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Spec="center" w:tblpY="1809"/>
        <w:tblW w:w="10332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A33A8F" w14:paraId="120B4FED" w14:textId="77777777" w:rsidTr="00374669">
        <w:trPr>
          <w:trHeight w:val="2564"/>
        </w:trPr>
        <w:tc>
          <w:tcPr>
            <w:tcW w:w="1799" w:type="dxa"/>
            <w:vAlign w:val="center"/>
          </w:tcPr>
          <w:p w14:paraId="6B54DD74" w14:textId="77777777" w:rsidR="00A33A8F" w:rsidRDefault="00A33A8F" w:rsidP="003746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Hlk55216065"/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14:paraId="31C0A92C" w14:textId="36FC8326" w:rsidR="00A33A8F" w:rsidRPr="00681FC1" w:rsidRDefault="00A33A8F" w:rsidP="0037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8533" w:type="dxa"/>
          </w:tcPr>
          <w:p w14:paraId="4726C48A" w14:textId="77777777" w:rsidR="00A33A8F" w:rsidRPr="00A33A8F" w:rsidRDefault="00A33A8F" w:rsidP="00374669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RH-X</w:t>
            </w:r>
          </w:p>
          <w:p w14:paraId="354ECDE1" w14:textId="77777777" w:rsidR="00A33A8F" w:rsidRPr="00A33A8F" w:rsidRDefault="00A33A8F" w:rsidP="00374669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KK-X</w:t>
            </w:r>
          </w:p>
          <w:p w14:paraId="2B3D1239" w14:textId="77777777" w:rsidR="00A33A8F" w:rsidRPr="00A33A8F" w:rsidRDefault="00A33A8F" w:rsidP="00374669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PH-X</w:t>
            </w:r>
          </w:p>
          <w:p w14:paraId="60F0D43F" w14:textId="77777777" w:rsidR="00A33A8F" w:rsidRPr="00A33A8F" w:rsidRDefault="00A33A8F" w:rsidP="00374669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HČ-X</w:t>
            </w:r>
          </w:p>
        </w:tc>
      </w:tr>
      <w:tr w:rsidR="00A33A8F" w14:paraId="1899681A" w14:textId="77777777" w:rsidTr="00374669">
        <w:trPr>
          <w:trHeight w:val="2881"/>
        </w:trPr>
        <w:tc>
          <w:tcPr>
            <w:tcW w:w="1799" w:type="dxa"/>
            <w:vAlign w:val="center"/>
          </w:tcPr>
          <w:p w14:paraId="5706052C" w14:textId="77777777" w:rsidR="00A33A8F" w:rsidRPr="00681FC1" w:rsidRDefault="00A33A8F" w:rsidP="003746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14:paraId="1D014D2A" w14:textId="62332C29" w:rsidR="00A33A8F" w:rsidRPr="00681FC1" w:rsidRDefault="00A33A8F" w:rsidP="0037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33" w:type="dxa"/>
          </w:tcPr>
          <w:p w14:paraId="411B8A32" w14:textId="77777777" w:rsidR="00B36DF1" w:rsidRPr="00A33A8F" w:rsidRDefault="00B36DF1" w:rsidP="00B36DF1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RH-X</w:t>
            </w:r>
          </w:p>
          <w:p w14:paraId="58916685" w14:textId="77777777" w:rsidR="00B36DF1" w:rsidRPr="00A33A8F" w:rsidRDefault="00B36DF1" w:rsidP="00B36DF1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KK-X</w:t>
            </w:r>
          </w:p>
          <w:p w14:paraId="5D16EBA9" w14:textId="77777777" w:rsidR="00B36DF1" w:rsidRPr="00A33A8F" w:rsidRDefault="00B36DF1" w:rsidP="00B36DF1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PH-X</w:t>
            </w:r>
          </w:p>
          <w:p w14:paraId="2A29972D" w14:textId="535B8916" w:rsidR="00A33A8F" w:rsidRPr="00A33A8F" w:rsidRDefault="00B36DF1" w:rsidP="00B36DF1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HČ-X</w:t>
            </w:r>
          </w:p>
        </w:tc>
      </w:tr>
      <w:tr w:rsidR="00B36DF1" w14:paraId="2909EB7B" w14:textId="77777777" w:rsidTr="00374669">
        <w:trPr>
          <w:trHeight w:val="2564"/>
        </w:trPr>
        <w:tc>
          <w:tcPr>
            <w:tcW w:w="1799" w:type="dxa"/>
            <w:vAlign w:val="center"/>
          </w:tcPr>
          <w:p w14:paraId="503B5D40" w14:textId="77777777" w:rsidR="00B36DF1" w:rsidRDefault="00B36DF1" w:rsidP="00B36DF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STŘEDA</w:t>
            </w:r>
          </w:p>
          <w:p w14:paraId="107535BF" w14:textId="7C77A168" w:rsidR="00B36DF1" w:rsidRPr="00681FC1" w:rsidRDefault="00B36DF1" w:rsidP="00B3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8533" w:type="dxa"/>
          </w:tcPr>
          <w:p w14:paraId="639AA15B" w14:textId="77777777" w:rsidR="00B36DF1" w:rsidRPr="00A33A8F" w:rsidRDefault="00B36DF1" w:rsidP="00B36DF1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RH-</w:t>
            </w:r>
            <w:r>
              <w:rPr>
                <w:rFonts w:ascii="Times New Roman" w:hAnsi="Times New Roman" w:cs="Times New Roman"/>
              </w:rPr>
              <w:t>Volná hra dětí v herně i u stolečku</w:t>
            </w:r>
          </w:p>
          <w:p w14:paraId="3E2D183E" w14:textId="5E60485F" w:rsidR="00B36DF1" w:rsidRPr="00A33A8F" w:rsidRDefault="00B36DF1" w:rsidP="00B36DF1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KK-</w:t>
            </w:r>
          </w:p>
          <w:p w14:paraId="0A48E1C5" w14:textId="2EC543D2" w:rsidR="00B36DF1" w:rsidRPr="00A33A8F" w:rsidRDefault="00B36DF1" w:rsidP="0074329D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 xml:space="preserve">HČ- </w:t>
            </w:r>
          </w:p>
        </w:tc>
      </w:tr>
      <w:tr w:rsidR="00B36DF1" w14:paraId="1F310F39" w14:textId="77777777" w:rsidTr="00374669">
        <w:trPr>
          <w:trHeight w:val="2564"/>
        </w:trPr>
        <w:tc>
          <w:tcPr>
            <w:tcW w:w="1799" w:type="dxa"/>
            <w:vAlign w:val="center"/>
          </w:tcPr>
          <w:p w14:paraId="7C9B87E6" w14:textId="77777777" w:rsidR="00B36DF1" w:rsidRDefault="00B36DF1" w:rsidP="00B36DF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14:paraId="75B987ED" w14:textId="5F4ECA57" w:rsidR="00B36DF1" w:rsidRPr="00681FC1" w:rsidRDefault="00B36DF1" w:rsidP="00B3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8533" w:type="dxa"/>
          </w:tcPr>
          <w:p w14:paraId="69A07539" w14:textId="77777777" w:rsidR="00B36DF1" w:rsidRPr="00A33A8F" w:rsidRDefault="00B36DF1" w:rsidP="00B36DF1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RH-Spontánní hra dětí-</w:t>
            </w:r>
            <w:proofErr w:type="spellStart"/>
            <w:r w:rsidRPr="00A33A8F">
              <w:rPr>
                <w:rFonts w:ascii="Times New Roman" w:hAnsi="Times New Roman" w:cs="Times New Roman"/>
              </w:rPr>
              <w:t>pískovnička</w:t>
            </w:r>
            <w:proofErr w:type="spellEnd"/>
            <w:r w:rsidRPr="00A33A8F">
              <w:rPr>
                <w:rFonts w:ascii="Times New Roman" w:hAnsi="Times New Roman" w:cs="Times New Roman"/>
              </w:rPr>
              <w:t>, pexeso, kreslení, modelína, stavebnice, auta apod.</w:t>
            </w:r>
          </w:p>
          <w:p w14:paraId="4BBDFBB9" w14:textId="77777777" w:rsidR="00B36DF1" w:rsidRPr="00A33A8F" w:rsidRDefault="00B36DF1" w:rsidP="00B36DF1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 xml:space="preserve">KK-Přivítání nového dne-básničkou, řekneme si, co nás dnes čeká. Opakování dnů v týdnu a barev – předměty, které vidíme kolem sebe. </w:t>
            </w:r>
          </w:p>
          <w:p w14:paraId="526ED740" w14:textId="77777777" w:rsidR="00B36DF1" w:rsidRPr="00A33A8F" w:rsidRDefault="00B36DF1" w:rsidP="00B36DF1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PH-Protažení-rozcvička, „Čáp ztratil čepičku“ – navázání na barvy z KK</w:t>
            </w:r>
          </w:p>
          <w:p w14:paraId="01449370" w14:textId="77777777" w:rsidR="00B36DF1" w:rsidRPr="00A33A8F" w:rsidRDefault="00B36DF1" w:rsidP="00B36DF1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 xml:space="preserve">HČ- (Tělocvik) Opičí dráha, poté relaxace – při poslechu příběhu  </w:t>
            </w:r>
          </w:p>
          <w:p w14:paraId="3ED8D35B" w14:textId="77777777" w:rsidR="00B36DF1" w:rsidRPr="00A33A8F" w:rsidRDefault="00B36DF1" w:rsidP="00B36DF1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PV-Procházka po okolí, seznámení s pravidly při procházce mimo MŠ</w:t>
            </w:r>
          </w:p>
        </w:tc>
      </w:tr>
      <w:tr w:rsidR="00B36DF1" w14:paraId="7609D879" w14:textId="77777777" w:rsidTr="00374669">
        <w:trPr>
          <w:trHeight w:val="2881"/>
        </w:trPr>
        <w:tc>
          <w:tcPr>
            <w:tcW w:w="1799" w:type="dxa"/>
            <w:vAlign w:val="center"/>
          </w:tcPr>
          <w:p w14:paraId="3821AF63" w14:textId="77777777" w:rsidR="00B36DF1" w:rsidRDefault="00B36DF1" w:rsidP="00B36DF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PÁTEK</w:t>
            </w:r>
          </w:p>
          <w:p w14:paraId="7F522CD9" w14:textId="059FA544" w:rsidR="00B36DF1" w:rsidRPr="00681FC1" w:rsidRDefault="00B36DF1" w:rsidP="00B3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8533" w:type="dxa"/>
          </w:tcPr>
          <w:p w14:paraId="29F9EC98" w14:textId="77777777" w:rsidR="00B36DF1" w:rsidRPr="00A33A8F" w:rsidRDefault="00B36DF1" w:rsidP="00B36DF1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RH-Samostatná hra dětí – modelína, kostky, stavebnice apod.</w:t>
            </w:r>
          </w:p>
          <w:p w14:paraId="73F651BE" w14:textId="77777777" w:rsidR="00B36DF1" w:rsidRPr="00A33A8F" w:rsidRDefault="00B36DF1" w:rsidP="00B36DF1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 xml:space="preserve">KK-Přivítání nového dne, seznámení s básničkou „Dobré ráno“, opakování dnů v týdnu, ročních období (určení dnešního dne – vyznačíme na tabuli). Hra na opakování jmen „Kdo je to“. </w:t>
            </w:r>
          </w:p>
          <w:p w14:paraId="4BAACDA6" w14:textId="77777777" w:rsidR="00B36DF1" w:rsidRPr="00A33A8F" w:rsidRDefault="00B36DF1" w:rsidP="00B36DF1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PH-Rozcvičení – běh, chůze po špičkách, protažení celého těla (každý vymyslí jeden cvik. „Na sochy“</w:t>
            </w:r>
          </w:p>
          <w:p w14:paraId="72A03B3C" w14:textId="77777777" w:rsidR="00B36DF1" w:rsidRPr="00A33A8F" w:rsidRDefault="00B36DF1" w:rsidP="00B36DF1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HČ-Výroba rámečku na fotku (lepidlo, krepák, tvar rámečku-ze čtvrtky). Z barevného krepáku si děti udělají malé barevné kuličky, který nalepí na rámeček, poté doplníme fotkou.</w:t>
            </w:r>
          </w:p>
          <w:p w14:paraId="01D8D256" w14:textId="080D5626" w:rsidR="00B36DF1" w:rsidRPr="00A33A8F" w:rsidRDefault="00B36DF1" w:rsidP="00B36DF1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PV-Zahrada – závody, prolézačky, pískoviště, zopakování pravidel a bezpečnosti</w:t>
            </w:r>
          </w:p>
        </w:tc>
      </w:tr>
    </w:tbl>
    <w:bookmarkEnd w:id="0"/>
    <w:p w14:paraId="4BDD10DE" w14:textId="5F034BFD" w:rsidR="009A290F" w:rsidRDefault="00A33A8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33A8F">
        <w:rPr>
          <w:rFonts w:ascii="Times New Roman" w:hAnsi="Times New Roman" w:cs="Times New Roman"/>
          <w:b/>
          <w:bCs/>
          <w:sz w:val="36"/>
          <w:szCs w:val="36"/>
        </w:rPr>
        <w:t>Ahoj kamarádi…</w:t>
      </w:r>
    </w:p>
    <w:p w14:paraId="1C870A8B" w14:textId="56F401C3" w:rsidR="00A33A8F" w:rsidRPr="00A33A8F" w:rsidRDefault="00A33A8F" w:rsidP="00A33A8F">
      <w:pPr>
        <w:tabs>
          <w:tab w:val="left" w:pos="87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A33A8F">
        <w:rPr>
          <w:rFonts w:ascii="Times New Roman" w:hAnsi="Times New Roman" w:cs="Times New Roman"/>
          <w:sz w:val="24"/>
          <w:szCs w:val="24"/>
        </w:rPr>
        <w:t>Bc. Petra Moravcová</w:t>
      </w:r>
    </w:p>
    <w:sectPr w:rsidR="00A33A8F" w:rsidRPr="00A33A8F" w:rsidSect="00A33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8F"/>
    <w:rsid w:val="00676E3C"/>
    <w:rsid w:val="0074329D"/>
    <w:rsid w:val="00796C31"/>
    <w:rsid w:val="0080683F"/>
    <w:rsid w:val="009A290F"/>
    <w:rsid w:val="00A33A8F"/>
    <w:rsid w:val="00B3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4EBA"/>
  <w15:chartTrackingRefBased/>
  <w15:docId w15:val="{608E266F-7213-4F3D-80D7-6C8E6DC9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3A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3</cp:revision>
  <dcterms:created xsi:type="dcterms:W3CDTF">2021-09-07T17:38:00Z</dcterms:created>
  <dcterms:modified xsi:type="dcterms:W3CDTF">2021-09-07T17:45:00Z</dcterms:modified>
</cp:coreProperties>
</file>