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FD7" w:rsidRDefault="00A31807" w:rsidP="00D54BB0">
      <w:pPr>
        <w:pStyle w:val="Heading1"/>
      </w:pPr>
      <w:bookmarkStart w:id="0" w:name="_GoBack"/>
      <w:bookmarkEnd w:id="0"/>
      <w:r>
        <w:t>Brouček slaví Den Země</w:t>
      </w:r>
    </w:p>
    <w:p w:rsidR="00D54BB0" w:rsidRDefault="00D54BB0" w:rsidP="00D54BB0"/>
    <w:p w:rsidR="00D54BB0" w:rsidRDefault="00D54BB0" w:rsidP="00D54BB0"/>
    <w:p w:rsidR="00D54BB0" w:rsidRPr="00D54BB0" w:rsidRDefault="00D54BB0" w:rsidP="00D54BB0"/>
    <w:p w:rsidR="00D54BB0" w:rsidRDefault="00D54BB0" w:rsidP="00D54BB0"/>
    <w:p w:rsidR="0047064A" w:rsidRDefault="0047064A" w:rsidP="00D54BB0"/>
    <w:p w:rsidR="0047064A" w:rsidRDefault="0047064A" w:rsidP="00D54BB0"/>
    <w:p w:rsidR="0047064A" w:rsidRDefault="00A31807" w:rsidP="00D54BB0">
      <w:r>
        <w:rPr>
          <w:noProof/>
        </w:rPr>
        <w:drawing>
          <wp:inline distT="0" distB="0" distL="0" distR="0" wp14:anchorId="3EE9E2B4">
            <wp:extent cx="4572635" cy="46697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64A" w:rsidRDefault="0047064A" w:rsidP="00D54BB0"/>
    <w:p w:rsidR="0047064A" w:rsidRDefault="0047064A" w:rsidP="00D54BB0"/>
    <w:p w:rsidR="0047064A" w:rsidRDefault="0047064A" w:rsidP="00D54BB0"/>
    <w:p w:rsidR="00D430CF" w:rsidRDefault="00D430CF" w:rsidP="00D54BB0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br/>
      </w:r>
    </w:p>
    <w:p w:rsidR="00D430CF" w:rsidRDefault="00D430CF" w:rsidP="00D54BB0">
      <w:pPr>
        <w:rPr>
          <w:b/>
          <w:i/>
          <w:sz w:val="32"/>
          <w:szCs w:val="32"/>
          <w:u w:val="single"/>
        </w:rPr>
      </w:pPr>
    </w:p>
    <w:p w:rsidR="0047064A" w:rsidRDefault="0047064A" w:rsidP="00D54BB0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Povídáme si doma s dětmi:</w:t>
      </w:r>
    </w:p>
    <w:p w:rsidR="00EE3F9E" w:rsidRDefault="005372F0" w:rsidP="00AD3BAC">
      <w:pPr>
        <w:pStyle w:val="ListParagraph"/>
        <w:numPr>
          <w:ilvl w:val="0"/>
          <w:numId w:val="1"/>
        </w:numPr>
      </w:pPr>
      <w:r>
        <w:t xml:space="preserve">Jako motivaci dětem můžeme pustit pohádku </w:t>
      </w:r>
      <w:r w:rsidR="00A31807">
        <w:t>na youtube Koloběh vody 1</w:t>
      </w:r>
      <w:r w:rsidR="00EE3F9E">
        <w:t xml:space="preserve"> </w:t>
      </w:r>
      <w:hyperlink r:id="rId8" w:history="1">
        <w:r w:rsidR="00A31807" w:rsidRPr="008E52DD">
          <w:rPr>
            <w:rStyle w:val="Hyperlink"/>
          </w:rPr>
          <w:t>https://www.youtube.com/watch?v=Zm_lqw4ui2M</w:t>
        </w:r>
      </w:hyperlink>
      <w:r w:rsidR="00A31807">
        <w:t xml:space="preserve"> a nebo Prasátko Peepa – recyklace </w:t>
      </w:r>
      <w:hyperlink r:id="rId9" w:history="1">
        <w:r w:rsidR="00AD3BAC" w:rsidRPr="008E52DD">
          <w:rPr>
            <w:rStyle w:val="Hyperlink"/>
          </w:rPr>
          <w:t>https://www.youtube.com/watch?v=ZmNDn5jgoAc</w:t>
        </w:r>
      </w:hyperlink>
      <w:r w:rsidR="00AD3BAC">
        <w:t xml:space="preserve"> </w:t>
      </w:r>
    </w:p>
    <w:p w:rsidR="00EE3F9E" w:rsidRDefault="00AD3BAC" w:rsidP="0072570F">
      <w:pPr>
        <w:pStyle w:val="ListParagraph"/>
        <w:numPr>
          <w:ilvl w:val="0"/>
          <w:numId w:val="1"/>
        </w:numPr>
      </w:pPr>
      <w:r>
        <w:t xml:space="preserve">O čem </w:t>
      </w:r>
      <w:r w:rsidR="00837A60">
        <w:t xml:space="preserve"> se v pohádkách</w:t>
      </w:r>
      <w:r w:rsidR="005372F0">
        <w:t xml:space="preserve"> </w:t>
      </w:r>
      <w:r w:rsidR="00837A60">
        <w:t>mluví? Kde děj probíhá</w:t>
      </w:r>
      <w:r w:rsidR="005372F0">
        <w:t xml:space="preserve"> probíhá</w:t>
      </w:r>
      <w:r w:rsidR="00837A60">
        <w:t>? (probuzení zájmu o okolí</w:t>
      </w:r>
      <w:r>
        <w:t>, ve kterém žijeme, jaké živly známe ?(voda, vzduch, země, oheň) může popsat příklady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Co je to život a co všechno je živé?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Jaké barvy má planeta Země?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Co všechno je ve vesmíru?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Chtěli byste se do vesmíru podívat? Proč?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Jsou lidé ještě na nějaké planetě?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Jakým dopravním prostředkem se lidé do vesmíru dostali?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Je na Zemi mnoho vody?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Můžeme vodou plýtvat?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Je na Zemi mnoho lesů? K čemu lesy slouží? Jakou barvou jsou znázorněny lesy na globusu?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Jaké materiály třídíme? A do popelnic jakých barev?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Proč bychom měli třídit odpad?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Co se s tříděným odpadem dělá?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Účinky a síla větru – Co všechno může vítr (vichřice) způsobit? K čemu mžeme vítr využít?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Co může způsobit požár? K čemu člověk využívá oheň?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Co může způsobit povodeň?</w:t>
      </w:r>
    </w:p>
    <w:p w:rsidR="00837A60" w:rsidRDefault="00AD3BAC" w:rsidP="00AD3BAC">
      <w:pPr>
        <w:pStyle w:val="ListParagraph"/>
        <w:numPr>
          <w:ilvl w:val="0"/>
          <w:numId w:val="1"/>
        </w:numPr>
      </w:pPr>
      <w:r>
        <w:t>Kde všude najdeme vodu a k čemu voda slouží?</w:t>
      </w:r>
    </w:p>
    <w:p w:rsidR="00EE3F9E" w:rsidRDefault="00EE3F9E" w:rsidP="00AD3BAC">
      <w:pPr>
        <w:pStyle w:val="ListParagraph"/>
      </w:pPr>
    </w:p>
    <w:p w:rsidR="00EE3F9E" w:rsidRDefault="00EE3F9E" w:rsidP="00837A60">
      <w:pPr>
        <w:pStyle w:val="ListParagraph"/>
      </w:pPr>
    </w:p>
    <w:p w:rsidR="009E4A34" w:rsidRDefault="009E4A34" w:rsidP="00837A60">
      <w:pPr>
        <w:pStyle w:val="ListParagraph"/>
      </w:pPr>
    </w:p>
    <w:p w:rsidR="009E4A34" w:rsidRDefault="009E4A34" w:rsidP="009E4A34">
      <w:pPr>
        <w:pStyle w:val="ListParagraph"/>
      </w:pPr>
      <w:r w:rsidRPr="00AD3BAC">
        <w:rPr>
          <w:b/>
        </w:rPr>
        <w:t>Motivační činnosti</w:t>
      </w:r>
      <w:r>
        <w:t>:</w:t>
      </w:r>
    </w:p>
    <w:p w:rsidR="009E4A34" w:rsidRDefault="009E4A34" w:rsidP="009E4A34">
      <w:pPr>
        <w:pStyle w:val="ListParagraph"/>
      </w:pPr>
    </w:p>
    <w:p w:rsidR="00AD3BAC" w:rsidRPr="00AD3BAC" w:rsidRDefault="00AD3BAC" w:rsidP="00AD3BAC">
      <w:pPr>
        <w:pStyle w:val="ListParagraph"/>
        <w:widowControl w:val="0"/>
        <w:numPr>
          <w:ilvl w:val="0"/>
          <w:numId w:val="1"/>
        </w:numPr>
        <w:tabs>
          <w:tab w:val="left" w:pos="1441"/>
        </w:tabs>
        <w:autoSpaceDE w:val="0"/>
        <w:autoSpaceDN w:val="0"/>
        <w:spacing w:after="0" w:line="240" w:lineRule="auto"/>
        <w:rPr>
          <w:rFonts w:ascii="Symbol" w:hAnsi="Symbol"/>
        </w:rPr>
      </w:pPr>
      <w:r>
        <w:t>určování hlavních znaků zemského povrchu (hlína, kámen, písek), zkoumání vlastností pokusem, použití</w:t>
      </w:r>
      <w:r w:rsidRPr="00AD3BAC">
        <w:rPr>
          <w:spacing w:val="-18"/>
        </w:rPr>
        <w:t xml:space="preserve"> </w:t>
      </w:r>
      <w:r>
        <w:t>lupy</w:t>
      </w:r>
    </w:p>
    <w:p w:rsidR="00AD3BAC" w:rsidRPr="00AD3BAC" w:rsidRDefault="00AD3BAC" w:rsidP="00AD3BAC">
      <w:pPr>
        <w:pStyle w:val="ListParagraph"/>
        <w:widowControl w:val="0"/>
        <w:numPr>
          <w:ilvl w:val="0"/>
          <w:numId w:val="1"/>
        </w:numPr>
        <w:tabs>
          <w:tab w:val="left" w:pos="1441"/>
        </w:tabs>
        <w:autoSpaceDE w:val="0"/>
        <w:autoSpaceDN w:val="0"/>
        <w:spacing w:after="0" w:line="280" w:lineRule="exact"/>
        <w:rPr>
          <w:rFonts w:ascii="Symbol" w:hAnsi="Symbol"/>
        </w:rPr>
      </w:pPr>
      <w:r>
        <w:t>hry s kamínky – určování počtu, stavění cestiček (krátká,</w:t>
      </w:r>
      <w:r w:rsidRPr="00AD3BAC">
        <w:rPr>
          <w:spacing w:val="-4"/>
        </w:rPr>
        <w:t xml:space="preserve"> </w:t>
      </w:r>
      <w:r>
        <w:t>dlouhá)</w:t>
      </w:r>
    </w:p>
    <w:p w:rsidR="00AD3BAC" w:rsidRPr="00AD3BAC" w:rsidRDefault="00AD3BAC" w:rsidP="00AD3BAC">
      <w:pPr>
        <w:pStyle w:val="ListParagraph"/>
        <w:widowControl w:val="0"/>
        <w:numPr>
          <w:ilvl w:val="0"/>
          <w:numId w:val="1"/>
        </w:numPr>
        <w:tabs>
          <w:tab w:val="left" w:pos="1441"/>
        </w:tabs>
        <w:autoSpaceDE w:val="0"/>
        <w:autoSpaceDN w:val="0"/>
        <w:spacing w:after="0" w:line="240" w:lineRule="auto"/>
        <w:rPr>
          <w:rFonts w:ascii="Symbol" w:hAnsi="Symbol"/>
          <w:sz w:val="24"/>
        </w:rPr>
      </w:pPr>
      <w:r>
        <w:t>vytvoření krajiny na velkém pekáči – postupné oživování (stromy, květiny,</w:t>
      </w:r>
      <w:r w:rsidRPr="00AD3BAC">
        <w:rPr>
          <w:spacing w:val="-12"/>
        </w:rPr>
        <w:t xml:space="preserve"> </w:t>
      </w:r>
      <w:r>
        <w:t>tráva)</w:t>
      </w:r>
    </w:p>
    <w:p w:rsidR="00AD3BAC" w:rsidRPr="00AD3BAC" w:rsidRDefault="00AD3BAC" w:rsidP="00AD3BAC">
      <w:pPr>
        <w:pStyle w:val="ListParagraph"/>
        <w:widowControl w:val="0"/>
        <w:numPr>
          <w:ilvl w:val="0"/>
          <w:numId w:val="1"/>
        </w:numPr>
        <w:tabs>
          <w:tab w:val="left" w:pos="1441"/>
        </w:tabs>
        <w:autoSpaceDE w:val="0"/>
        <w:autoSpaceDN w:val="0"/>
        <w:spacing w:after="0" w:line="240" w:lineRule="auto"/>
        <w:rPr>
          <w:rFonts w:ascii="Symbol" w:hAnsi="Symbol"/>
          <w:sz w:val="24"/>
        </w:rPr>
      </w:pPr>
      <w:r>
        <w:t>poznávání ohrožených zvířat naší</w:t>
      </w:r>
      <w:r w:rsidRPr="00AD3BAC">
        <w:rPr>
          <w:spacing w:val="-3"/>
        </w:rPr>
        <w:t xml:space="preserve"> </w:t>
      </w:r>
      <w:r>
        <w:t>planety</w:t>
      </w:r>
    </w:p>
    <w:p w:rsidR="009E4A34" w:rsidRDefault="009E4A34" w:rsidP="009E4A34">
      <w:pPr>
        <w:pStyle w:val="ListParagraph"/>
      </w:pPr>
    </w:p>
    <w:p w:rsidR="00EE3F9E" w:rsidRDefault="00EE3F9E" w:rsidP="00EE3F9E">
      <w:pPr>
        <w:pStyle w:val="ListParagraph"/>
      </w:pPr>
    </w:p>
    <w:p w:rsidR="00AD3BAC" w:rsidRPr="00AD3BAC" w:rsidRDefault="00AD3BAC" w:rsidP="00AD3BAC">
      <w:pPr>
        <w:pStyle w:val="ListParagraph"/>
        <w:rPr>
          <w:b/>
        </w:rPr>
      </w:pPr>
    </w:p>
    <w:p w:rsidR="00AD3BAC" w:rsidRDefault="00AD3BAC" w:rsidP="00AD3BAC">
      <w:pPr>
        <w:pStyle w:val="ListParagraph"/>
      </w:pPr>
      <w:r w:rsidRPr="00AD3BAC">
        <w:rPr>
          <w:b/>
        </w:rPr>
        <w:t>Hádanky</w:t>
      </w:r>
      <w:r>
        <w:t>: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Vodě češe vlásky, dělá z ní provázky. (déšť)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Dva černí berani, venku se prohání, jen do sebe růžkem strčí, hned z nich proudem voda crčí. (mraky)</w:t>
      </w: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</w:p>
    <w:p w:rsidR="00AD3BAC" w:rsidRDefault="009E4A34" w:rsidP="00AD3BAC">
      <w:pPr>
        <w:pStyle w:val="ListParagraph"/>
      </w:pPr>
      <w:r>
        <w:lastRenderedPageBreak/>
        <w:br/>
      </w:r>
    </w:p>
    <w:p w:rsidR="00AD3BAC" w:rsidRPr="00AD3BAC" w:rsidRDefault="00AD3BAC" w:rsidP="00AD3BAC">
      <w:pPr>
        <w:pStyle w:val="ListParagraph"/>
        <w:rPr>
          <w:b/>
        </w:rPr>
      </w:pPr>
      <w:r w:rsidRPr="00AD3BAC">
        <w:rPr>
          <w:b/>
        </w:rPr>
        <w:t>VZDUCH</w:t>
      </w:r>
    </w:p>
    <w:p w:rsidR="00AD3BAC" w:rsidRDefault="00AD3BAC" w:rsidP="00AD3BAC">
      <w:pPr>
        <w:pStyle w:val="ListParagraph"/>
      </w:pPr>
    </w:p>
    <w:p w:rsidR="00AD3BAC" w:rsidRDefault="00AD3BAC" w:rsidP="00AD3BAC">
      <w:pPr>
        <w:pStyle w:val="ListParagraph"/>
      </w:pPr>
      <w:r>
        <w:t>jak poznáme, že je vzduch všude kolem nás (přítomnost vzduchu)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nádech – vyfukování vzduchu do balónku, ovívání se vějířem, foukání do brček na ruku, do vody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uzavřená průhledná sklenička, vzduch není vidět, proudí kolem nás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hry s balónkem – foukání, hra Na vítr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pozorování čistoty vzduchu – jednu sklenici se širokým hrdlem umístíme za okno, druhou zavěsíme v lese na</w:t>
      </w:r>
    </w:p>
    <w:p w:rsidR="00AD3BAC" w:rsidRDefault="00AD3BAC" w:rsidP="00AD3BAC">
      <w:pPr>
        <w:pStyle w:val="ListParagraph"/>
      </w:pPr>
      <w:r>
        <w:t>strom, po určité době porovnáme, co s ve sklenicích nashromáždilo</w:t>
      </w:r>
    </w:p>
    <w:p w:rsidR="00AD3BAC" w:rsidRDefault="00AD3BAC" w:rsidP="00AD3BAC">
      <w:pPr>
        <w:pStyle w:val="ListParagraph"/>
      </w:pPr>
    </w:p>
    <w:p w:rsidR="00AD3BAC" w:rsidRPr="00AD3BAC" w:rsidRDefault="00AD3BAC" w:rsidP="00AD3BAC">
      <w:pPr>
        <w:pStyle w:val="ListParagraph"/>
        <w:rPr>
          <w:b/>
        </w:rPr>
      </w:pPr>
      <w:r w:rsidRPr="00AD3BAC">
        <w:rPr>
          <w:b/>
        </w:rPr>
        <w:t>VODA</w:t>
      </w:r>
    </w:p>
    <w:p w:rsidR="00AD3BAC" w:rsidRDefault="00AD3BAC" w:rsidP="00AD3BAC">
      <w:pPr>
        <w:pStyle w:val="ListParagraph"/>
      </w:pPr>
    </w:p>
    <w:p w:rsidR="00AD3BAC" w:rsidRDefault="00AD3BAC" w:rsidP="00AD3BAC">
      <w:pPr>
        <w:pStyle w:val="ListParagraph"/>
      </w:pPr>
      <w:r>
        <w:t>Plánovanou činností může být vycházka k</w:t>
      </w:r>
      <w:r>
        <w:t> </w:t>
      </w:r>
      <w:r>
        <w:t>potůčku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pozorování – jak teče voda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pomoc přírodě, čištění potoka (hrajeme si na studánkovou vílu)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pozorování života ve vodě a v</w:t>
      </w:r>
      <w:r>
        <w:t> </w:t>
      </w:r>
      <w:r>
        <w:t>okolí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sbírání kamínků, proutků, trávy na koláž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hledání rozdílů – potok, řeka, moře</w:t>
      </w:r>
    </w:p>
    <w:p w:rsidR="00AD3BAC" w:rsidRDefault="00AD3BAC" w:rsidP="00AD3BAC">
      <w:pPr>
        <w:pStyle w:val="ListParagraph"/>
      </w:pPr>
      <w:r>
        <w:t>Práce s mapou a encyklopedií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rozlišování vod (potoky, řeky, rybníky, jezera, moře, oceány)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nejznámější mořští živočichové + ohrožené druhy (krokodýl, velryba apod.)</w:t>
      </w:r>
    </w:p>
    <w:p w:rsidR="00AD3BAC" w:rsidRDefault="00AD3BAC" w:rsidP="00AD3BAC">
      <w:pPr>
        <w:pStyle w:val="ListParagraph"/>
      </w:pPr>
      <w:r>
        <w:t xml:space="preserve"> </w:t>
      </w:r>
    </w:p>
    <w:p w:rsidR="00AD3BAC" w:rsidRPr="00AD3BAC" w:rsidRDefault="00AD3BAC" w:rsidP="00AD3BAC">
      <w:pPr>
        <w:pStyle w:val="ListParagraph"/>
        <w:rPr>
          <w:u w:val="single"/>
        </w:rPr>
      </w:pPr>
      <w:r w:rsidRPr="00AD3BAC">
        <w:rPr>
          <w:u w:val="single"/>
        </w:rPr>
        <w:t>Příběh pořádného skřítka</w:t>
      </w:r>
    </w:p>
    <w:p w:rsidR="00AD3BAC" w:rsidRDefault="00AD3BAC" w:rsidP="00AD3BAC">
      <w:pPr>
        <w:pStyle w:val="ListParagraph"/>
      </w:pPr>
      <w:r>
        <w:t>Byl jednou jeden skřítek, který měl rád hezké věci, a také dobré jídlo. Často jste u něj mohli vidět něco nového. Jednou si skřítek pořídil i nový byt, který koupil od svých přátel.</w:t>
      </w:r>
    </w:p>
    <w:p w:rsidR="00AD3BAC" w:rsidRDefault="00AD3BAC" w:rsidP="00AD3BAC">
      <w:pPr>
        <w:pStyle w:val="ListParagraph"/>
      </w:pPr>
      <w:r>
        <w:t>Když si zařizoval svůj nový byt, vyházel nejdříve vše staré a ošklivé před dům, aby si doma pěkně uklidil.</w:t>
      </w:r>
    </w:p>
    <w:p w:rsidR="00AD3BAC" w:rsidRDefault="00AD3BAC" w:rsidP="00AD3BAC">
      <w:pPr>
        <w:pStyle w:val="ListParagraph"/>
      </w:pPr>
      <w:r>
        <w:t>Nechtěl starou televizi, počítač, ledničku a lustr s prasklou žárovkou. Nelíbilo se mu ani staré křeslo, které mu tam skřítci nechali. Uklidil si spíž a vyházel plno prázdných sklenic.</w:t>
      </w:r>
    </w:p>
    <w:p w:rsidR="00AD3BAC" w:rsidRDefault="00AD3BAC" w:rsidP="00AD3BAC">
      <w:pPr>
        <w:pStyle w:val="ListParagraph"/>
      </w:pPr>
      <w:r>
        <w:t>Vše nové si dovezl v papírových krabicích, aby se mu věci nepoškodily, měl krabice pěkně vycpané bublinkovou fólií. Po práci se dobře najedl a napil. Měl rád limonádu, jogurty a rohlíky.</w:t>
      </w:r>
    </w:p>
    <w:p w:rsidR="00AD3BAC" w:rsidRDefault="00AD3BAC" w:rsidP="00AD3BAC">
      <w:pPr>
        <w:pStyle w:val="ListParagraph"/>
      </w:pPr>
      <w:r>
        <w:t>Prázdnými lahvemi od limonády, zbytky rohlíků a kelímky od jogurtů zaplnil svůj odpadkový koš tak, že z něj odpadky vypadávaly na zem.</w:t>
      </w:r>
    </w:p>
    <w:p w:rsidR="00AD3BAC" w:rsidRDefault="00AD3BAC" w:rsidP="00AD3BAC">
      <w:pPr>
        <w:pStyle w:val="ListParagraph"/>
      </w:pPr>
      <w:r>
        <w:t>Rozhodl se, že si musí doma uklidit. Vzal svůj koš na odpadky, všechny prázdné papírové krabice, fólie, lahve od limonád a vše se snažil nacpat do šedého kontejneru, který stál hned před jeho domem, hned vedle hromady věcí, které tam již vyhodil.</w:t>
      </w:r>
    </w:p>
    <w:p w:rsidR="00AD3BAC" w:rsidRDefault="00AD3BAC" w:rsidP="00AD3BAC">
      <w:pPr>
        <w:pStyle w:val="ListParagraph"/>
      </w:pPr>
      <w:r>
        <w:t>Protože se vše do kontejneru nevešlo, hodil odpadky na tuto hromadu a šel do svého pěkného, čistého bytu.</w:t>
      </w:r>
    </w:p>
    <w:p w:rsidR="00AD3BAC" w:rsidRDefault="00AD3BAC" w:rsidP="00AD3BAC">
      <w:pPr>
        <w:pStyle w:val="ListParagraph"/>
      </w:pPr>
    </w:p>
    <w:p w:rsidR="00AD3BAC" w:rsidRDefault="00AD3BAC" w:rsidP="00AD3BAC">
      <w:pPr>
        <w:pStyle w:val="ListParagraph"/>
      </w:pPr>
    </w:p>
    <w:p w:rsidR="00AD3BAC" w:rsidRDefault="00AD3BAC" w:rsidP="00AD3BAC">
      <w:pPr>
        <w:pStyle w:val="ListParagraph"/>
      </w:pPr>
    </w:p>
    <w:p w:rsidR="00AD3BAC" w:rsidRDefault="00AD3BAC" w:rsidP="00AD3BAC">
      <w:pPr>
        <w:pStyle w:val="ListParagraph"/>
      </w:pPr>
      <w:r w:rsidRPr="00AD3BAC">
        <w:rPr>
          <w:b/>
        </w:rPr>
        <w:lastRenderedPageBreak/>
        <w:t>Námět na analýzu příběhu</w:t>
      </w:r>
      <w:r>
        <w:t>: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Byl skřítek opravdu pořádný?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Co byste mu poradili?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Kam měl odvézt skřítek starý nábytek a ledničku?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Kam měl dát starý počítač, televizi, krabice, láhve, kelímky, sklenice?</w:t>
      </w:r>
    </w:p>
    <w:p w:rsidR="00AD3BAC" w:rsidRDefault="00AD3BAC" w:rsidP="00AD3BAC">
      <w:pPr>
        <w:pStyle w:val="ListParagraph"/>
        <w:numPr>
          <w:ilvl w:val="0"/>
          <w:numId w:val="1"/>
        </w:numPr>
      </w:pPr>
      <w:r>
        <w:t>Co se dává do běžné popelnice?</w:t>
      </w:r>
    </w:p>
    <w:p w:rsidR="009E4A34" w:rsidRDefault="00AD3BAC" w:rsidP="00AD3BAC">
      <w:pPr>
        <w:pStyle w:val="ListParagraph"/>
        <w:numPr>
          <w:ilvl w:val="0"/>
          <w:numId w:val="1"/>
        </w:numPr>
      </w:pPr>
      <w:r>
        <w:t>Ve kterém kontejneru by mělo být odpadu nejméně a proč?</w:t>
      </w:r>
    </w:p>
    <w:p w:rsidR="009E4A34" w:rsidRDefault="009E4A34" w:rsidP="009E4A34">
      <w:pPr>
        <w:pStyle w:val="ListParagraph"/>
      </w:pPr>
    </w:p>
    <w:p w:rsidR="00310EBE" w:rsidRDefault="00310EBE" w:rsidP="00310EBE">
      <w:pPr>
        <w:pStyle w:val="Heading1"/>
      </w:pPr>
      <w:r>
        <w:t>Úkoly pro šikovné dětičky:</w:t>
      </w:r>
    </w:p>
    <w:p w:rsidR="00310EBE" w:rsidRDefault="00310EBE" w:rsidP="00310EBE"/>
    <w:p w:rsidR="00310EBE" w:rsidRDefault="0004331F" w:rsidP="00310EBE">
      <w:pPr>
        <w:pStyle w:val="NoSpacing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230821" wp14:editId="50FBD83E">
            <wp:simplePos x="0" y="0"/>
            <wp:positionH relativeFrom="column">
              <wp:posOffset>4404995</wp:posOffset>
            </wp:positionH>
            <wp:positionV relativeFrom="paragraph">
              <wp:posOffset>283210</wp:posOffset>
            </wp:positionV>
            <wp:extent cx="928370" cy="1637030"/>
            <wp:effectExtent l="0" t="0" r="508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BE">
        <w:rPr>
          <w:b/>
          <w:sz w:val="24"/>
          <w:szCs w:val="24"/>
        </w:rPr>
        <w:t xml:space="preserve">Rytmizace  - </w:t>
      </w:r>
      <w:r w:rsidR="00AD3BAC">
        <w:t>vytleskávání slov týkajících se slov o zemi</w:t>
      </w:r>
      <w:r w:rsidR="009E4A34">
        <w:t xml:space="preserve"> </w:t>
      </w:r>
      <w:r w:rsidR="00AD3BAC">
        <w:t>(</w:t>
      </w:r>
      <w:r>
        <w:t>země, vzduch, voda, oheň, odpady, příroda, kámen, skály, dřevo, rostliny, živočichové, moře apod).</w:t>
      </w:r>
    </w:p>
    <w:p w:rsidR="0004331F" w:rsidRDefault="0004331F" w:rsidP="0004331F">
      <w:pPr>
        <w:pStyle w:val="NoSpacing"/>
        <w:numPr>
          <w:ilvl w:val="0"/>
          <w:numId w:val="2"/>
        </w:numPr>
      </w:pPr>
      <w:r>
        <w:rPr>
          <w:b/>
          <w:sz w:val="24"/>
          <w:szCs w:val="24"/>
        </w:rPr>
        <w:t>Výtvarné aktivity  -</w:t>
      </w:r>
      <w:r>
        <w:t xml:space="preserve"> </w:t>
      </w:r>
      <w:r>
        <w:t>Zeměkoule pomocí nafukovacího balónku31</w:t>
      </w:r>
    </w:p>
    <w:p w:rsidR="0004331F" w:rsidRDefault="0004331F" w:rsidP="0004331F">
      <w:pPr>
        <w:pStyle w:val="NoSpacing"/>
        <w:ind w:left="360"/>
      </w:pPr>
    </w:p>
    <w:p w:rsidR="0004331F" w:rsidRDefault="0004331F" w:rsidP="0004331F">
      <w:pPr>
        <w:pStyle w:val="NoSpacing"/>
        <w:ind w:left="720"/>
      </w:pPr>
      <w:r>
        <w:t>Akrylové barvy nebo tempera Kelímek na vodu</w:t>
      </w:r>
    </w:p>
    <w:p w:rsidR="0004331F" w:rsidRDefault="0004331F" w:rsidP="0004331F">
      <w:pPr>
        <w:pStyle w:val="NoSpacing"/>
        <w:ind w:left="720"/>
      </w:pPr>
      <w:r>
        <w:t>Č</w:t>
      </w:r>
      <w:r>
        <w:t>tvrtka Štětec</w:t>
      </w:r>
    </w:p>
    <w:p w:rsidR="0004331F" w:rsidRDefault="0004331F" w:rsidP="0004331F">
      <w:pPr>
        <w:pStyle w:val="NoSpacing"/>
        <w:ind w:left="720"/>
      </w:pPr>
      <w:r>
        <w:t>Nafukovací balónky</w:t>
      </w:r>
    </w:p>
    <w:p w:rsidR="0004331F" w:rsidRDefault="0004331F" w:rsidP="0004331F">
      <w:pPr>
        <w:pStyle w:val="NoSpacing"/>
        <w:ind w:left="720"/>
      </w:pPr>
      <w:r>
        <w:t>Model Země (obrázek planety Země, globus, encyklopedie…)</w:t>
      </w:r>
    </w:p>
    <w:p w:rsidR="0004331F" w:rsidRDefault="0004331F" w:rsidP="0004331F">
      <w:pPr>
        <w:pStyle w:val="NoSpacing"/>
      </w:pPr>
    </w:p>
    <w:p w:rsidR="0004331F" w:rsidRDefault="0004331F" w:rsidP="0004331F">
      <w:pPr>
        <w:pStyle w:val="NoSpacing"/>
      </w:pPr>
    </w:p>
    <w:p w:rsidR="0004331F" w:rsidRDefault="0004331F" w:rsidP="0004331F">
      <w:pPr>
        <w:pStyle w:val="NoSpacing"/>
      </w:pPr>
    </w:p>
    <w:p w:rsidR="0004331F" w:rsidRDefault="0004331F" w:rsidP="0004331F">
      <w:pPr>
        <w:pStyle w:val="NoSpacing"/>
        <w:numPr>
          <w:ilvl w:val="0"/>
          <w:numId w:val="2"/>
        </w:numPr>
        <w:rPr>
          <w:b/>
        </w:rPr>
      </w:pPr>
      <w:r w:rsidRPr="0004331F">
        <w:rPr>
          <w:b/>
        </w:rPr>
        <w:t xml:space="preserve">Básnička Stromy </w:t>
      </w:r>
    </w:p>
    <w:p w:rsidR="0004331F" w:rsidRPr="0004331F" w:rsidRDefault="0004331F" w:rsidP="0004331F">
      <w:pPr>
        <w:pStyle w:val="NoSpacing"/>
        <w:ind w:left="720"/>
        <w:rPr>
          <w:b/>
        </w:rPr>
      </w:pPr>
      <w:r w:rsidRPr="0004331F">
        <w:rPr>
          <w:b/>
        </w:rPr>
        <w:drawing>
          <wp:inline distT="0" distB="0" distL="0" distR="0">
            <wp:extent cx="3995738" cy="3995738"/>
            <wp:effectExtent l="0" t="0" r="5080" b="5080"/>
            <wp:docPr id="9" name="Picture 9" descr="https://i.pinimg.com/564x/95/cd/60/95cd60accddd85df42b8959ab102e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95/cd/60/95cd60accddd85df42b8959ab102e9b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38" cy="39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00" w:rsidRPr="00105837" w:rsidRDefault="00A31C00" w:rsidP="0041784D">
      <w:pPr>
        <w:pStyle w:val="NoSpacing"/>
      </w:pPr>
    </w:p>
    <w:p w:rsidR="006D22AA" w:rsidRDefault="006D22AA" w:rsidP="00A31C00">
      <w:pPr>
        <w:pStyle w:val="NoSpacing"/>
      </w:pPr>
    </w:p>
    <w:p w:rsidR="00591077" w:rsidRPr="00591077" w:rsidRDefault="0041784D" w:rsidP="00591077">
      <w:pPr>
        <w:pStyle w:val="NoSpacing"/>
        <w:numPr>
          <w:ilvl w:val="0"/>
          <w:numId w:val="3"/>
        </w:numPr>
        <w:rPr>
          <w:b/>
        </w:rPr>
      </w:pPr>
      <w:r w:rsidRPr="00591077">
        <w:rPr>
          <w:b/>
        </w:rPr>
        <w:lastRenderedPageBreak/>
        <w:t xml:space="preserve"> </w:t>
      </w:r>
      <w:r w:rsidR="00105837" w:rsidRPr="00591077">
        <w:rPr>
          <w:b/>
        </w:rPr>
        <w:t xml:space="preserve">Logopedie - </w:t>
      </w:r>
      <w:r w:rsidR="00591077" w:rsidRPr="00591077">
        <w:rPr>
          <w:b/>
        </w:rPr>
        <w:t>Jazyk</w:t>
      </w:r>
    </w:p>
    <w:p w:rsidR="00591077" w:rsidRP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HOUPAČKA – </w:t>
      </w:r>
      <w:r w:rsidRPr="00591077">
        <w:t>vypláznout jazyk, olizovat spodní ret, doprava, doleva</w:t>
      </w:r>
      <w:r w:rsidRPr="00591077">
        <w:rPr>
          <w:b/>
        </w:rPr>
        <w:t>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STĚRAČE – </w:t>
      </w:r>
      <w:r w:rsidRPr="00591077">
        <w:t>olizovat horní ret doprava, doleva (špička jazyka směřuje nahoru k nosu).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MLSNÁ KOČIČKA </w:t>
      </w:r>
      <w:r w:rsidRPr="00591077">
        <w:t>– olizovat rty dokola (můžete rty potřít nutelou, medem, marmeládou).</w:t>
      </w:r>
      <w:r w:rsidRPr="00591077">
        <w:rPr>
          <w:b/>
        </w:rPr>
        <w:t xml:space="preserve"> OPIČKA – </w:t>
      </w:r>
      <w:r w:rsidRPr="00591077">
        <w:t>udělat „bouličku“: zavřít pusu, jazykem tlačit do tváří pod nos, na bradu.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HODINY – </w:t>
      </w:r>
      <w:r w:rsidRPr="00591077">
        <w:t>uvolnit jazyk a pohybovat jím pomalu zprava doleva.</w:t>
      </w:r>
      <w:r w:rsidRPr="00591077">
        <w:rPr>
          <w:b/>
        </w:rPr>
        <w:t xml:space="preserve"> 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SEKAČKA – </w:t>
      </w:r>
      <w:r w:rsidRPr="00591077">
        <w:t>uvolnit jazyk a pohybovat jím rychle zprava doleva.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KONÍK – </w:t>
      </w:r>
      <w:r w:rsidRPr="00591077">
        <w:t>„klapat“ jazykem, jako když „klape“ koník kopýtky</w:t>
      </w:r>
      <w:r w:rsidRPr="00591077">
        <w:rPr>
          <w:b/>
        </w:rPr>
        <w:t>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ČERTÍK – </w:t>
      </w:r>
      <w:r w:rsidRPr="00591077">
        <w:t>rychle vtahovat a zatahovat jazyk, přitom cvrnkat o horní ret – bllllbll.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ČERTÍČEK </w:t>
      </w:r>
      <w:r w:rsidRPr="00591077">
        <w:t>– Pohyb jazyka dopředu a dozadu = z pusy ven a zpět.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RAKETA – </w:t>
      </w:r>
      <w:r w:rsidRPr="00591077">
        <w:t>Vypláznout jazyk a dělat střídavě špičku a zploštit ho (napnout a povolit).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MISTIČKA – </w:t>
      </w:r>
      <w:r w:rsidRPr="00591077">
        <w:t>zvednout okraje vypláznutého jazyka nahoru.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RULIČKA – </w:t>
      </w:r>
      <w:r w:rsidRPr="00591077">
        <w:t>rozplácnout vypláznutý jazyk a stáhnout rty</w:t>
      </w:r>
      <w:r w:rsidRPr="00591077">
        <w:rPr>
          <w:b/>
        </w:rPr>
        <w:t>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MALÍŘ – </w:t>
      </w:r>
      <w:r w:rsidRPr="00591077">
        <w:t>jezdit jazykem pomalým tempem vpřed a vzad po horním patře.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UMÝVÁNÍ – </w:t>
      </w:r>
      <w:r w:rsidRPr="00591077">
        <w:t>olíznout si špičku nosu, bradu, horní ret, dolní ret.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DATEL – </w:t>
      </w:r>
      <w:r w:rsidRPr="00591077">
        <w:t>ťukat špičkou jazyka na horní patro.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MLASKÁNÍ – </w:t>
      </w:r>
      <w:r w:rsidRPr="00591077">
        <w:t>mlaskat a říkat si „mňam, mňam“.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KARTÁČEK – </w:t>
      </w:r>
      <w:r w:rsidRPr="00591077">
        <w:t>špičkou jazyka jezdit po horních nebo spodních zubech – čistíme zuby.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FRKÁNÍ – </w:t>
      </w:r>
      <w:r w:rsidRPr="00591077">
        <w:t>prskáním rozkmitat rty a jazyk.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MYŠKA – </w:t>
      </w:r>
      <w:r w:rsidRPr="00591077">
        <w:t>pohybovat jazykem v zavřené puse.</w:t>
      </w:r>
    </w:p>
    <w:p w:rsidR="00591077" w:rsidRPr="00591077" w:rsidRDefault="00591077" w:rsidP="00591077">
      <w:pPr>
        <w:pStyle w:val="NoSpacing"/>
        <w:ind w:left="644"/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>
        <w:rPr>
          <w:b/>
        </w:rPr>
        <w:t>Rty</w:t>
      </w:r>
    </w:p>
    <w:p w:rsidR="00591077" w:rsidRP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KOMÍNEK </w:t>
      </w:r>
      <w:r w:rsidRPr="00591077">
        <w:t>– vyšpulit rty, povolit – stavba komínku</w:t>
      </w:r>
      <w:r w:rsidRPr="00591077">
        <w:rPr>
          <w:b/>
        </w:rPr>
        <w:t>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PUSA </w:t>
      </w:r>
      <w:r w:rsidRPr="00591077">
        <w:t>–</w:t>
      </w:r>
      <w:r w:rsidRPr="00591077">
        <w:t xml:space="preserve"> </w:t>
      </w:r>
      <w:r w:rsidRPr="00591077">
        <w:t>poslat pusinku mamince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PÍŠŤALKA – </w:t>
      </w:r>
      <w:r w:rsidRPr="00591077">
        <w:t>pískat na rty.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KONÍK – </w:t>
      </w:r>
      <w:r w:rsidRPr="00591077">
        <w:t>vibrovat s volně, k sobě přiloženými rty při výdechu = jako když frká koník.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SPÁLENÝ PRST – </w:t>
      </w:r>
      <w:r w:rsidRPr="00591077">
        <w:t>foukat si na prst.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PEJSEK – </w:t>
      </w:r>
      <w:r w:rsidRPr="00591077">
        <w:t>roztáhnout rty doširoka + úsměv = pejsek cení zoubky.</w:t>
      </w:r>
      <w:r w:rsidRPr="00591077">
        <w:rPr>
          <w:b/>
        </w:rPr>
        <w:t xml:space="preserve"> 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BRNKÁNÍ </w:t>
      </w:r>
      <w:r w:rsidRPr="00591077">
        <w:t>– uvolnit rty a brnkat prstem o dolní ret (brm, brm).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KAPŘÍK – </w:t>
      </w:r>
      <w:r w:rsidRPr="00591077">
        <w:t>vyšpulit rty, lehce otvírat a zavírat štěrbinu ze rtů.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KLAUN – </w:t>
      </w:r>
      <w:r w:rsidRPr="00591077">
        <w:t>střídat velký úsměv a bez úsměvu.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TELE – </w:t>
      </w:r>
      <w:r w:rsidRPr="00591077">
        <w:t>stahovat koutky střídavě doprava a doleva.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SCHOVÁVANÁ </w:t>
      </w:r>
      <w:r w:rsidRPr="00591077">
        <w:t>– vtahovat rty dovnitř = aby nebyly vidět.</w:t>
      </w:r>
    </w:p>
    <w:p w:rsidR="00591077" w:rsidRP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>Čelist</w:t>
      </w:r>
    </w:p>
    <w:p w:rsidR="00591077" w:rsidRP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JABLKO </w:t>
      </w:r>
      <w:r w:rsidRPr="00591077">
        <w:t>– co nejvíce otevřít čelisti (při otevřených rtech) = jíme velké jablko.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GARÁŽ – </w:t>
      </w:r>
      <w:r w:rsidRPr="00591077">
        <w:t xml:space="preserve">pomalu otevírat a zavírat čelisti (při otevřených rtech). 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KOUSÁNÍ </w:t>
      </w:r>
      <w:r w:rsidRPr="00591077">
        <w:t>– spouštět a přitahovat dolní čelisti při sevřených rtech.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ZIMA – </w:t>
      </w:r>
      <w:r w:rsidRPr="00591077">
        <w:t>cvakat zuby.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KRAVIČKA – </w:t>
      </w:r>
      <w:r w:rsidRPr="00591077">
        <w:t>pohybovat spodní čelistí vpravo a vlevo.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VÍTR – </w:t>
      </w:r>
      <w:r w:rsidRPr="00591077">
        <w:t>držet horní zuby proti dolnímu rtu – foukat jako vítr – fí.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ZÍVÁNÍ – </w:t>
      </w:r>
      <w:r w:rsidRPr="00591077">
        <w:t>otevřít hodně ústa a zívat = a-a-a-a-a-a.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VZDYCHÁNÍ – </w:t>
      </w:r>
      <w:r w:rsidRPr="00591077">
        <w:t>vzdychat a-a-a-a-a, ach-ach-ach…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HLAD – </w:t>
      </w:r>
      <w:r w:rsidRPr="00591077">
        <w:t>otvírat ústa s vyslovováním ham-ham-ham = máme hlad.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DIVENÍ – </w:t>
      </w:r>
      <w:r w:rsidRPr="00591077">
        <w:t>vyslovovat aj-aj-aj-aj…</w:t>
      </w: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 </w:t>
      </w:r>
    </w:p>
    <w:p w:rsidR="00591077" w:rsidRDefault="00591077" w:rsidP="00591077">
      <w:pPr>
        <w:pStyle w:val="NoSpacing"/>
        <w:ind w:left="644"/>
        <w:rPr>
          <w:b/>
        </w:rPr>
      </w:pPr>
    </w:p>
    <w:p w:rsidR="00591077" w:rsidRDefault="00591077" w:rsidP="00591077">
      <w:pPr>
        <w:pStyle w:val="NoSpacing"/>
        <w:ind w:left="644"/>
        <w:rPr>
          <w:b/>
        </w:rPr>
      </w:pPr>
    </w:p>
    <w:p w:rsid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lastRenderedPageBreak/>
        <w:t>Tváře</w:t>
      </w:r>
    </w:p>
    <w:p w:rsidR="00591077" w:rsidRPr="00591077" w:rsidRDefault="00591077" w:rsidP="00591077">
      <w:pPr>
        <w:pStyle w:val="NoSpacing"/>
        <w:ind w:left="644"/>
        <w:rPr>
          <w:b/>
        </w:rPr>
      </w:pPr>
    </w:p>
    <w:p w:rsidR="00591077" w:rsidRP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FAJFKA – </w:t>
      </w:r>
      <w:r w:rsidRPr="00591077">
        <w:t>nafouknout obě tváře a pouštět vzduch ven po troškách přes uzavřené rty.</w:t>
      </w:r>
      <w:r w:rsidRPr="00591077">
        <w:rPr>
          <w:b/>
        </w:rPr>
        <w:t xml:space="preserve"> BALÓNEK – </w:t>
      </w:r>
      <w:r w:rsidRPr="00591077">
        <w:t>střídavě nafukovat levou nebo pravou tvář, pak obě dohromady.</w:t>
      </w:r>
    </w:p>
    <w:p w:rsidR="00591077" w:rsidRDefault="00591077" w:rsidP="00591077">
      <w:pPr>
        <w:pStyle w:val="NoSpacing"/>
        <w:ind w:left="644"/>
        <w:rPr>
          <w:b/>
        </w:rPr>
      </w:pPr>
      <w:r w:rsidRPr="00591077">
        <w:rPr>
          <w:b/>
        </w:rPr>
        <w:t xml:space="preserve">KAPR – </w:t>
      </w:r>
      <w:r w:rsidRPr="00591077">
        <w:t>vysát vzduch z tváří a vmáčknout je, rty vytvoří „osmičku“.</w:t>
      </w:r>
      <w:r w:rsidRPr="00591077">
        <w:rPr>
          <w:b/>
        </w:rPr>
        <w:t xml:space="preserve"> </w:t>
      </w:r>
    </w:p>
    <w:p w:rsidR="00591077" w:rsidRPr="00591077" w:rsidRDefault="00591077" w:rsidP="00591077">
      <w:pPr>
        <w:pStyle w:val="NoSpacing"/>
        <w:ind w:left="644"/>
      </w:pPr>
      <w:r w:rsidRPr="00591077">
        <w:rPr>
          <w:b/>
        </w:rPr>
        <w:t xml:space="preserve">ŠAŠEK – </w:t>
      </w:r>
      <w:r w:rsidRPr="00591077">
        <w:t>střídat úsměv a mračení.</w:t>
      </w:r>
    </w:p>
    <w:p w:rsidR="00591077" w:rsidRPr="00591077" w:rsidRDefault="00591077" w:rsidP="00823415">
      <w:pPr>
        <w:pStyle w:val="NoSpacing"/>
        <w:ind w:left="644"/>
        <w:rPr>
          <w:b/>
        </w:rPr>
      </w:pP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>Měkké patro</w:t>
      </w:r>
    </w:p>
    <w:p w:rsidR="00591077" w:rsidRPr="00591077" w:rsidRDefault="00591077" w:rsidP="00823415">
      <w:pPr>
        <w:pStyle w:val="NoSpacing"/>
        <w:ind w:left="644"/>
        <w:rPr>
          <w:b/>
        </w:rPr>
      </w:pP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>Kloktání.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Pití nápojů slámkou. 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>Šeptání.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Foukání brčkem do vody = </w:t>
      </w:r>
      <w:r w:rsidRPr="00823415">
        <w:t>dělat ve vodě bubliny.</w:t>
      </w:r>
    </w:p>
    <w:p w:rsidR="00591077" w:rsidRPr="00591077" w:rsidRDefault="00591077" w:rsidP="00823415">
      <w:pPr>
        <w:pStyle w:val="NoSpacing"/>
        <w:ind w:left="644"/>
        <w:rPr>
          <w:b/>
        </w:rPr>
      </w:pP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>DECHOVÁ CVIČENÍ</w:t>
      </w:r>
    </w:p>
    <w:p w:rsidR="00591077" w:rsidRPr="00591077" w:rsidRDefault="00591077" w:rsidP="00823415">
      <w:pPr>
        <w:pStyle w:val="NoSpacing"/>
        <w:ind w:left="644"/>
        <w:rPr>
          <w:b/>
        </w:rPr>
      </w:pP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ZRCÁTKO – </w:t>
      </w:r>
      <w:r w:rsidRPr="00823415">
        <w:t>dýcháme na zrcátko – zamlží se. Můžeme na něj něco nakreslit.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ZIMA </w:t>
      </w:r>
      <w:r w:rsidRPr="00823415">
        <w:t>– dýcháme si do “zmrzlých dlaní“.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SVÍČKA – </w:t>
      </w:r>
      <w:r w:rsidRPr="00823415">
        <w:t>lehce foukáme do plamínku – plamínek tancuje. Silně – sfouknutí plamínku.</w:t>
      </w:r>
      <w:r w:rsidRPr="00591077">
        <w:rPr>
          <w:b/>
        </w:rPr>
        <w:t xml:space="preserve"> BUBLIFUK – </w:t>
      </w:r>
      <w:r w:rsidRPr="00823415">
        <w:t>soutěžíme, kdo udělá největší bublinu – aby bublina nepraskla.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PEŘÍČKO – </w:t>
      </w:r>
      <w:r w:rsidRPr="00823415">
        <w:t>foukáme do peříčka – kdo ho nejrychleji dofouká do cíle. BUBLÁNÍ – brčkem foukáme do vody – děláme bubliny.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VLOČKA – </w:t>
      </w:r>
      <w:r w:rsidRPr="00823415">
        <w:t>foukáme do malé vystřižené vločky z papíru – tak, aby nám nespadla.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FOTBAL – </w:t>
      </w:r>
      <w:r w:rsidRPr="00823415">
        <w:t>foukáme do malé vatové nebo papírové kuličky – do branky.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STRAŠIDLA – </w:t>
      </w:r>
      <w:r w:rsidRPr="00823415">
        <w:t>brčkem rozfoukáváme barevnou kaňku na papíře – dokreslíme strašidlo.</w:t>
      </w:r>
      <w:r w:rsidRPr="00591077">
        <w:rPr>
          <w:b/>
        </w:rPr>
        <w:t xml:space="preserve"> VĚTRNÍKY – </w:t>
      </w:r>
      <w:r w:rsidRPr="00823415">
        <w:t>foukáním roztáčíme větrník.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FLÉTNA – </w:t>
      </w:r>
      <w:r w:rsidRPr="00823415">
        <w:t>učíme se hrát na flétnu.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LISTY – </w:t>
      </w:r>
      <w:r w:rsidRPr="00823415">
        <w:t>za pomoci brčka přenášíme malé vyražené tvary lístečků na nakreslený strom.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KLAUN – </w:t>
      </w:r>
      <w:r w:rsidRPr="00823415">
        <w:t>napodobujeme smích klauna.</w:t>
      </w:r>
      <w:r w:rsidRPr="00591077">
        <w:rPr>
          <w:b/>
        </w:rPr>
        <w:t xml:space="preserve"> 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KVĚTINKA – </w:t>
      </w:r>
      <w:r w:rsidRPr="00823415">
        <w:t>čicháme ke květince</w:t>
      </w:r>
      <w:r w:rsidRPr="00591077">
        <w:rPr>
          <w:b/>
        </w:rPr>
        <w:t>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VLÁČEK – </w:t>
      </w:r>
      <w:r w:rsidRPr="00823415">
        <w:t>kdo nejdéle vydrží „houkat“ – na jeden dlouhý nádech vyslovujeme hůůůů.</w:t>
      </w:r>
      <w:r w:rsidRPr="00591077">
        <w:rPr>
          <w:b/>
        </w:rPr>
        <w:t xml:space="preserve"> MEDVĚD – </w:t>
      </w:r>
      <w:r w:rsidRPr="00823415">
        <w:t>napodobujeme – jak spí medvěd v zimě.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HOUPAČKA – </w:t>
      </w:r>
      <w:r w:rsidRPr="00823415">
        <w:t>na nit zavěsíme např. papírovou kuličku – foukáním ji rozhoupeme.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BUBLINY – </w:t>
      </w:r>
      <w:r w:rsidRPr="00823415">
        <w:t>nafoukneme jednu tvář nebo obě, ústa jsou zavřená.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VLÁČEK – </w:t>
      </w:r>
      <w:r w:rsidRPr="00823415">
        <w:t xml:space="preserve">Na jeden nádech přerušovaně vydechujeme – vláček se rozjíždí. 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HONIČKA – </w:t>
      </w:r>
      <w:r w:rsidRPr="00823415">
        <w:t>rychlý nádech i výdech – zadýchali jsme se při honičce</w:t>
      </w:r>
      <w:r w:rsidRPr="00591077">
        <w:rPr>
          <w:b/>
        </w:rPr>
        <w:t>.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PAMPELIŠKA – </w:t>
      </w:r>
      <w:r w:rsidRPr="00823415">
        <w:t>foukáme do odkvetlé pampelišky</w:t>
      </w:r>
      <w:r w:rsidRPr="00591077">
        <w:rPr>
          <w:b/>
        </w:rPr>
        <w:t xml:space="preserve">. 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PYTLÍK – </w:t>
      </w:r>
      <w:r w:rsidRPr="00823415">
        <w:t>nafoukneme papírový pytlík /nebo balónek/.</w:t>
      </w:r>
      <w:r w:rsidRPr="00591077">
        <w:rPr>
          <w:b/>
        </w:rPr>
        <w:t xml:space="preserve"> 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PÍŠŤALKA – </w:t>
      </w:r>
      <w:r w:rsidRPr="00823415">
        <w:t>pískáme si na píšťalku.</w:t>
      </w:r>
    </w:p>
    <w:p w:rsidR="00823415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VÝBUCH – </w:t>
      </w:r>
      <w:r w:rsidRPr="00823415">
        <w:t>nádech nosem – prudký výdech ústy s náznakem exploze (KCH) – „střílíme“.</w:t>
      </w:r>
      <w:r w:rsidRPr="00591077">
        <w:rPr>
          <w:b/>
        </w:rPr>
        <w:t xml:space="preserve"> MRUČENÍ – </w:t>
      </w:r>
      <w:r w:rsidRPr="00823415">
        <w:t>nádech nosem při zavřených ústech – výdech ústy s přidáním hlasu (mmm).</w:t>
      </w:r>
      <w:r w:rsidRPr="00591077">
        <w:rPr>
          <w:b/>
        </w:rPr>
        <w:t xml:space="preserve"> </w:t>
      </w:r>
    </w:p>
    <w:p w:rsidR="00591077" w:rsidRPr="00591077" w:rsidRDefault="00591077" w:rsidP="00823415">
      <w:pPr>
        <w:pStyle w:val="NoSpacing"/>
        <w:ind w:left="644"/>
        <w:rPr>
          <w:b/>
        </w:rPr>
      </w:pPr>
      <w:r w:rsidRPr="00591077">
        <w:rPr>
          <w:b/>
        </w:rPr>
        <w:t xml:space="preserve">PÁRA </w:t>
      </w:r>
      <w:r w:rsidRPr="00823415">
        <w:t>– dlouhý nádech a výdech s vyslovováním – ssssss.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NAFUKOVÁNÍ – </w:t>
      </w:r>
      <w:r w:rsidRPr="00823415">
        <w:t>nafukování balónku – nádech – pauza – výdech. LODIČKA – foukání do papírové lodičky na vodě.</w:t>
      </w:r>
    </w:p>
    <w:p w:rsidR="00591077" w:rsidRPr="00823415" w:rsidRDefault="00591077" w:rsidP="00823415">
      <w:pPr>
        <w:pStyle w:val="NoSpacing"/>
        <w:ind w:left="644"/>
      </w:pPr>
      <w:r w:rsidRPr="00591077">
        <w:rPr>
          <w:b/>
        </w:rPr>
        <w:t xml:space="preserve">POTÁPĚNÍ – </w:t>
      </w:r>
      <w:r w:rsidRPr="00823415">
        <w:t>dlouhý nádech, z</w:t>
      </w:r>
      <w:r w:rsidR="00823415" w:rsidRPr="00823415">
        <w:t>adržet dech – kdo déle vydrží</w:t>
      </w:r>
    </w:p>
    <w:p w:rsidR="000A3C33" w:rsidRPr="00823415" w:rsidRDefault="000A3C33" w:rsidP="00823415">
      <w:pPr>
        <w:pStyle w:val="NoSpacing"/>
        <w:ind w:left="644"/>
      </w:pPr>
    </w:p>
    <w:p w:rsidR="00823415" w:rsidRDefault="00823415" w:rsidP="00823415">
      <w:pPr>
        <w:pStyle w:val="ListParagraph"/>
        <w:ind w:left="644"/>
        <w:rPr>
          <w:b/>
        </w:rPr>
      </w:pPr>
    </w:p>
    <w:p w:rsidR="00823415" w:rsidRDefault="00823415" w:rsidP="00823415">
      <w:pPr>
        <w:pStyle w:val="ListParagraph"/>
        <w:ind w:left="644"/>
        <w:rPr>
          <w:b/>
        </w:rPr>
      </w:pPr>
    </w:p>
    <w:p w:rsidR="00823415" w:rsidRDefault="00823415" w:rsidP="00823415">
      <w:pPr>
        <w:ind w:left="284"/>
        <w:rPr>
          <w:b/>
        </w:rPr>
      </w:pPr>
    </w:p>
    <w:p w:rsidR="00823415" w:rsidRDefault="00823415" w:rsidP="00823415">
      <w:pPr>
        <w:ind w:left="284"/>
        <w:rPr>
          <w:b/>
        </w:rPr>
      </w:pPr>
    </w:p>
    <w:p w:rsidR="00B93963" w:rsidRDefault="00823415" w:rsidP="00823415">
      <w:pPr>
        <w:pStyle w:val="ListParagraph"/>
        <w:numPr>
          <w:ilvl w:val="0"/>
          <w:numId w:val="3"/>
        </w:numPr>
      </w:pPr>
      <w:r w:rsidRPr="00823415">
        <w:rPr>
          <w:b/>
        </w:rPr>
        <w:lastRenderedPageBreak/>
        <w:t xml:space="preserve">Písnička – Naše země kulatá je - </w:t>
      </w:r>
      <w:hyperlink r:id="rId12" w:history="1">
        <w:r w:rsidRPr="00823415">
          <w:rPr>
            <w:rStyle w:val="Hyperlink"/>
            <w:b/>
          </w:rPr>
          <w:t>https://www.youtube.com/watch?v=s5gKKP0M6JQ</w:t>
        </w:r>
      </w:hyperlink>
      <w:r>
        <w:rPr>
          <w:b/>
        </w:rPr>
        <w:t xml:space="preserve"> </w:t>
      </w:r>
      <w:r w:rsidRPr="00823415">
        <w:t>můžete s dětmi zkusit první sloku</w:t>
      </w:r>
      <w:r>
        <w:t xml:space="preserve">, Chválím tě země má </w:t>
      </w:r>
      <w:hyperlink r:id="rId13" w:history="1">
        <w:r w:rsidRPr="008E52DD">
          <w:rPr>
            <w:rStyle w:val="Hyperlink"/>
          </w:rPr>
          <w:t>https://www.youtube.com/watch?v=ye_5hoOmWIg</w:t>
        </w:r>
      </w:hyperlink>
    </w:p>
    <w:p w:rsidR="00823415" w:rsidRPr="00823415" w:rsidRDefault="00823415" w:rsidP="00823415">
      <w:pPr>
        <w:pStyle w:val="ListParagraph"/>
        <w:ind w:left="644"/>
      </w:pPr>
    </w:p>
    <w:p w:rsidR="00823415" w:rsidRPr="00823415" w:rsidRDefault="00823415" w:rsidP="00823415">
      <w:pPr>
        <w:pStyle w:val="ListParagraph"/>
        <w:ind w:left="644"/>
      </w:pPr>
      <w:r>
        <w:rPr>
          <w:noProof/>
        </w:rPr>
        <w:drawing>
          <wp:inline distT="0" distB="0" distL="0" distR="0" wp14:anchorId="4F2CAB91" wp14:editId="19FA0624">
            <wp:extent cx="5022111" cy="7653337"/>
            <wp:effectExtent l="0" t="0" r="7620" b="5080"/>
            <wp:docPr id="141" name="image9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9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497" cy="765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63" w:rsidRDefault="00B93963" w:rsidP="00B93963">
      <w:pPr>
        <w:pStyle w:val="NoSpacing"/>
        <w:ind w:left="644"/>
        <w:rPr>
          <w:b/>
        </w:rPr>
      </w:pPr>
    </w:p>
    <w:p w:rsidR="00B93963" w:rsidRDefault="00823415" w:rsidP="00B93963">
      <w:pPr>
        <w:pStyle w:val="ListParagraph"/>
        <w:rPr>
          <w:b/>
        </w:rPr>
      </w:pPr>
      <w:r w:rsidRPr="00823415">
        <w:rPr>
          <w:b/>
        </w:rPr>
        <w:lastRenderedPageBreak/>
        <w:drawing>
          <wp:inline distT="0" distB="0" distL="0" distR="0">
            <wp:extent cx="4591050" cy="6667500"/>
            <wp:effectExtent l="0" t="0" r="0" b="0"/>
            <wp:docPr id="11" name="Picture 11" descr="https://i.pinimg.com/564x/9a/a2/81/9aa281dbf475ed4f61b9b017da31d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9a/a2/81/9aa281dbf475ed4f61b9b017da31d06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3C0DD5" w:rsidRDefault="003C0DD5" w:rsidP="003C0DD5">
      <w:pPr>
        <w:pStyle w:val="NoSpacing"/>
        <w:ind w:left="644"/>
        <w:rPr>
          <w:b/>
        </w:rPr>
      </w:pPr>
    </w:p>
    <w:p w:rsidR="00B93963" w:rsidRPr="003C0DD5" w:rsidRDefault="00ED2451" w:rsidP="003C0DD5">
      <w:pPr>
        <w:pStyle w:val="NoSpacing"/>
        <w:numPr>
          <w:ilvl w:val="0"/>
          <w:numId w:val="3"/>
        </w:numPr>
        <w:rPr>
          <w:b/>
        </w:rPr>
      </w:pPr>
      <w:r w:rsidRPr="003C0DD5">
        <w:rPr>
          <w:b/>
        </w:rPr>
        <w:lastRenderedPageBreak/>
        <w:t xml:space="preserve">Pracovní listy  </w:t>
      </w:r>
      <w:r>
        <w:t xml:space="preserve">- můžete dětem vytisknout  a mohou následně s vaší pomocí vypracovat či vybarvit  - dbejte na správné držení pastelky  viz </w:t>
      </w:r>
      <w:r w:rsidR="00B93963" w:rsidRPr="003C0DD5">
        <w:rPr>
          <w:b/>
        </w:rPr>
        <w:t>přílohy</w:t>
      </w:r>
    </w:p>
    <w:p w:rsidR="00B93963" w:rsidRDefault="00B93963" w:rsidP="00B93963">
      <w:pPr>
        <w:pStyle w:val="NoSpacing"/>
        <w:ind w:left="284"/>
        <w:rPr>
          <w:b/>
        </w:rPr>
      </w:pPr>
    </w:p>
    <w:p w:rsidR="00ED2451" w:rsidRDefault="00EB095B" w:rsidP="00E76AC6">
      <w:pPr>
        <w:pStyle w:val="NoSpacing"/>
        <w:rPr>
          <w:b/>
        </w:rPr>
      </w:pPr>
      <w:r>
        <w:rPr>
          <w:b/>
        </w:rPr>
        <w:t xml:space="preserve"> </w:t>
      </w:r>
    </w:p>
    <w:p w:rsidR="00ED2451" w:rsidRDefault="00ED2451" w:rsidP="00ED2451">
      <w:pPr>
        <w:pStyle w:val="NoSpacing"/>
        <w:rPr>
          <w:b/>
        </w:rPr>
      </w:pPr>
    </w:p>
    <w:p w:rsidR="00B93963" w:rsidRDefault="00B93963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3C0DD5" w:rsidP="00ED2451">
      <w:pPr>
        <w:pStyle w:val="NoSpacing"/>
        <w:rPr>
          <w:b/>
        </w:rPr>
      </w:pPr>
      <w:r>
        <w:rPr>
          <w:b/>
          <w:noProof/>
        </w:rPr>
        <w:drawing>
          <wp:inline distT="0" distB="0" distL="0" distR="0" wp14:anchorId="2924035C">
            <wp:extent cx="4618091" cy="6924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0" cy="692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A42" w:rsidRDefault="00E46A42" w:rsidP="00ED2451">
      <w:pPr>
        <w:pStyle w:val="NoSpacing"/>
        <w:rPr>
          <w:b/>
        </w:rPr>
      </w:pPr>
    </w:p>
    <w:p w:rsidR="00E46A42" w:rsidRDefault="00E46A42" w:rsidP="00ED2451">
      <w:pPr>
        <w:pStyle w:val="NoSpacing"/>
        <w:rPr>
          <w:b/>
        </w:rPr>
      </w:pPr>
    </w:p>
    <w:p w:rsidR="00E46A42" w:rsidRDefault="00E46A42" w:rsidP="00ED2451">
      <w:pPr>
        <w:pStyle w:val="NoSpacing"/>
        <w:rPr>
          <w:b/>
        </w:rPr>
      </w:pPr>
    </w:p>
    <w:p w:rsidR="00B93963" w:rsidRPr="00B93963" w:rsidRDefault="00B93963" w:rsidP="00B93963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3C0DD5" w:rsidP="00ED2451">
      <w:pPr>
        <w:pStyle w:val="NoSpacing"/>
        <w:rPr>
          <w:b/>
        </w:rPr>
      </w:pPr>
      <w:r>
        <w:rPr>
          <w:b/>
          <w:noProof/>
        </w:rPr>
        <w:drawing>
          <wp:inline distT="0" distB="0" distL="0" distR="0" wp14:anchorId="76DD5877">
            <wp:extent cx="6580556" cy="7825320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02" cy="7825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76AC6" w:rsidP="00ED2451">
      <w:pPr>
        <w:pStyle w:val="NoSpacing"/>
        <w:rPr>
          <w:b/>
        </w:rPr>
      </w:pPr>
      <w:r>
        <w:rPr>
          <w:b/>
          <w:noProof/>
        </w:rPr>
        <w:t xml:space="preserve"> </w:t>
      </w:r>
    </w:p>
    <w:p w:rsidR="00ED2451" w:rsidRDefault="003C0DD5" w:rsidP="00ED2451">
      <w:pPr>
        <w:pStyle w:val="NoSpacing"/>
        <w:rPr>
          <w:b/>
        </w:rPr>
      </w:pPr>
      <w:r w:rsidRPr="003C0DD5">
        <w:rPr>
          <w:b/>
        </w:rPr>
        <w:lastRenderedPageBreak/>
        <w:drawing>
          <wp:inline distT="0" distB="0" distL="0" distR="0">
            <wp:extent cx="3876675" cy="4762500"/>
            <wp:effectExtent l="0" t="0" r="9525" b="0"/>
            <wp:docPr id="14" name="Picture 14" descr="https://i.pinimg.com/564x/60/0a/19/600a1931baa4e6d77025cd91a064d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60/0a/19/600a1931baa4e6d77025cd91a064d79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51" w:rsidRPr="006D22AA" w:rsidRDefault="00ED2451" w:rsidP="00ED2451">
      <w:pPr>
        <w:pStyle w:val="NoSpacing"/>
      </w:pPr>
    </w:p>
    <w:sectPr w:rsidR="00ED2451" w:rsidRPr="006D22AA" w:rsidSect="00D72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479EC"/>
    <w:multiLevelType w:val="hybridMultilevel"/>
    <w:tmpl w:val="979256AA"/>
    <w:lvl w:ilvl="0" w:tplc="BAE2E4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E3454"/>
    <w:multiLevelType w:val="hybridMultilevel"/>
    <w:tmpl w:val="5B9A9B66"/>
    <w:lvl w:ilvl="0" w:tplc="0A34AD42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AE52FB8"/>
    <w:multiLevelType w:val="hybridMultilevel"/>
    <w:tmpl w:val="CBF2A73A"/>
    <w:lvl w:ilvl="0" w:tplc="042C6CD8">
      <w:numFmt w:val="bullet"/>
      <w:lvlText w:val=""/>
      <w:lvlJc w:val="left"/>
      <w:pPr>
        <w:ind w:left="1440" w:hanging="361"/>
      </w:pPr>
      <w:rPr>
        <w:w w:val="100"/>
        <w:lang w:val="cs-CZ" w:eastAsia="en-US" w:bidi="ar-SA"/>
      </w:rPr>
    </w:lvl>
    <w:lvl w:ilvl="1" w:tplc="2AE2A958">
      <w:numFmt w:val="bullet"/>
      <w:lvlText w:val="•"/>
      <w:lvlJc w:val="left"/>
      <w:pPr>
        <w:ind w:left="2486" w:hanging="361"/>
      </w:pPr>
      <w:rPr>
        <w:lang w:val="cs-CZ" w:eastAsia="en-US" w:bidi="ar-SA"/>
      </w:rPr>
    </w:lvl>
    <w:lvl w:ilvl="2" w:tplc="30D6E09A">
      <w:numFmt w:val="bullet"/>
      <w:lvlText w:val="•"/>
      <w:lvlJc w:val="left"/>
      <w:pPr>
        <w:ind w:left="3533" w:hanging="361"/>
      </w:pPr>
      <w:rPr>
        <w:lang w:val="cs-CZ" w:eastAsia="en-US" w:bidi="ar-SA"/>
      </w:rPr>
    </w:lvl>
    <w:lvl w:ilvl="3" w:tplc="30C0BD8E">
      <w:numFmt w:val="bullet"/>
      <w:lvlText w:val="•"/>
      <w:lvlJc w:val="left"/>
      <w:pPr>
        <w:ind w:left="4579" w:hanging="361"/>
      </w:pPr>
      <w:rPr>
        <w:lang w:val="cs-CZ" w:eastAsia="en-US" w:bidi="ar-SA"/>
      </w:rPr>
    </w:lvl>
    <w:lvl w:ilvl="4" w:tplc="633A4148">
      <w:numFmt w:val="bullet"/>
      <w:lvlText w:val="•"/>
      <w:lvlJc w:val="left"/>
      <w:pPr>
        <w:ind w:left="5626" w:hanging="361"/>
      </w:pPr>
      <w:rPr>
        <w:lang w:val="cs-CZ" w:eastAsia="en-US" w:bidi="ar-SA"/>
      </w:rPr>
    </w:lvl>
    <w:lvl w:ilvl="5" w:tplc="D85E3BA8">
      <w:numFmt w:val="bullet"/>
      <w:lvlText w:val="•"/>
      <w:lvlJc w:val="left"/>
      <w:pPr>
        <w:ind w:left="6673" w:hanging="361"/>
      </w:pPr>
      <w:rPr>
        <w:lang w:val="cs-CZ" w:eastAsia="en-US" w:bidi="ar-SA"/>
      </w:rPr>
    </w:lvl>
    <w:lvl w:ilvl="6" w:tplc="18CCC61A">
      <w:numFmt w:val="bullet"/>
      <w:lvlText w:val="•"/>
      <w:lvlJc w:val="left"/>
      <w:pPr>
        <w:ind w:left="7719" w:hanging="361"/>
      </w:pPr>
      <w:rPr>
        <w:lang w:val="cs-CZ" w:eastAsia="en-US" w:bidi="ar-SA"/>
      </w:rPr>
    </w:lvl>
    <w:lvl w:ilvl="7" w:tplc="4F9682E8">
      <w:numFmt w:val="bullet"/>
      <w:lvlText w:val="•"/>
      <w:lvlJc w:val="left"/>
      <w:pPr>
        <w:ind w:left="8766" w:hanging="361"/>
      </w:pPr>
      <w:rPr>
        <w:lang w:val="cs-CZ" w:eastAsia="en-US" w:bidi="ar-SA"/>
      </w:rPr>
    </w:lvl>
    <w:lvl w:ilvl="8" w:tplc="63367636">
      <w:numFmt w:val="bullet"/>
      <w:lvlText w:val="•"/>
      <w:lvlJc w:val="left"/>
      <w:pPr>
        <w:ind w:left="9813" w:hanging="361"/>
      </w:pPr>
      <w:rPr>
        <w:lang w:val="cs-CZ" w:eastAsia="en-US" w:bidi="ar-SA"/>
      </w:rPr>
    </w:lvl>
  </w:abstractNum>
  <w:abstractNum w:abstractNumId="3">
    <w:nsid w:val="773C794F"/>
    <w:multiLevelType w:val="hybridMultilevel"/>
    <w:tmpl w:val="84A894F0"/>
    <w:lvl w:ilvl="0" w:tplc="23FA93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BB0"/>
    <w:rsid w:val="0004331F"/>
    <w:rsid w:val="000A3C33"/>
    <w:rsid w:val="00105837"/>
    <w:rsid w:val="00310EBE"/>
    <w:rsid w:val="003C0DD5"/>
    <w:rsid w:val="0041784D"/>
    <w:rsid w:val="0047064A"/>
    <w:rsid w:val="005372F0"/>
    <w:rsid w:val="00591077"/>
    <w:rsid w:val="006D22AA"/>
    <w:rsid w:val="007110D5"/>
    <w:rsid w:val="0072570F"/>
    <w:rsid w:val="007D5C48"/>
    <w:rsid w:val="00823415"/>
    <w:rsid w:val="00837A60"/>
    <w:rsid w:val="009E4A34"/>
    <w:rsid w:val="00A31807"/>
    <w:rsid w:val="00A31C00"/>
    <w:rsid w:val="00AD3BAC"/>
    <w:rsid w:val="00B93963"/>
    <w:rsid w:val="00C5708B"/>
    <w:rsid w:val="00CB5200"/>
    <w:rsid w:val="00D430CF"/>
    <w:rsid w:val="00D54BB0"/>
    <w:rsid w:val="00D72FD7"/>
    <w:rsid w:val="00E46A42"/>
    <w:rsid w:val="00E76AC6"/>
    <w:rsid w:val="00EB095B"/>
    <w:rsid w:val="00ED2451"/>
    <w:rsid w:val="00EE3F9E"/>
    <w:rsid w:val="00FD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B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B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B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5372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2F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10EB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B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B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B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5372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2F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10E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5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m_lqw4ui2M" TargetMode="External"/><Relationship Id="rId13" Type="http://schemas.openxmlformats.org/officeDocument/2006/relationships/hyperlink" Target="https://www.youtube.com/watch?v=ye_5hoOmWIg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5gKKP0M6JQ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ZmNDn5jgoAc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6484D-62FA-4603-A552-17B75E4C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1369</Words>
  <Characters>8080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Admin</cp:lastModifiedBy>
  <cp:revision>2</cp:revision>
  <dcterms:created xsi:type="dcterms:W3CDTF">2021-04-19T13:38:00Z</dcterms:created>
  <dcterms:modified xsi:type="dcterms:W3CDTF">2021-04-19T13:38:00Z</dcterms:modified>
</cp:coreProperties>
</file>