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2"/>
        <w:gridCol w:w="3012"/>
        <w:gridCol w:w="3012"/>
        <w:gridCol w:w="3014"/>
      </w:tblGrid>
      <w:tr w:rsidR="00191616" w:rsidTr="00EB45E8">
        <w:trPr>
          <w:trHeight w:val="1132"/>
        </w:trPr>
        <w:tc>
          <w:tcPr>
            <w:tcW w:w="15061" w:type="dxa"/>
            <w:gridSpan w:val="5"/>
          </w:tcPr>
          <w:p w:rsidR="00191616" w:rsidRDefault="00B4637C" w:rsidP="00875681">
            <w:pPr>
              <w:rPr>
                <w:b/>
                <w:i/>
              </w:rPr>
            </w:pPr>
            <w:r>
              <w:rPr>
                <w:lang w:val="en-US"/>
              </w:rPr>
              <w:t>Říjen</w:t>
            </w:r>
            <w:r w:rsidR="00723193">
              <w:t xml:space="preserve"> 2020   5. 10.</w:t>
            </w:r>
            <w:r w:rsidR="00191616">
              <w:t xml:space="preserve"> - 9.</w:t>
            </w:r>
            <w:r w:rsidR="00723193">
              <w:t xml:space="preserve"> 10. </w:t>
            </w:r>
          </w:p>
          <w:p w:rsidR="00191616" w:rsidRPr="00A26A59" w:rsidRDefault="00191616" w:rsidP="00191616">
            <w:pPr>
              <w:jc w:val="right"/>
              <w:rPr>
                <w:b/>
              </w:rPr>
            </w:pPr>
            <w:r>
              <w:rPr>
                <w:b/>
              </w:rPr>
              <w:t>IB Brouček hledá kamarády</w:t>
            </w:r>
          </w:p>
          <w:p w:rsidR="00191616" w:rsidRPr="00A26A59" w:rsidRDefault="00191616" w:rsidP="00B4637C">
            <w:pPr>
              <w:jc w:val="center"/>
              <w:rPr>
                <w:b/>
              </w:rPr>
            </w:pPr>
            <w:r w:rsidRPr="00875681">
              <w:rPr>
                <w:sz w:val="28"/>
              </w:rPr>
              <w:t>TÉMA TÝDNE:</w:t>
            </w:r>
            <w:r w:rsidR="006179E1">
              <w:rPr>
                <w:sz w:val="28"/>
              </w:rPr>
              <w:t xml:space="preserve">  </w:t>
            </w:r>
            <w:r w:rsidR="00B4637C">
              <w:rPr>
                <w:sz w:val="28"/>
              </w:rPr>
              <w:t xml:space="preserve"> </w:t>
            </w:r>
            <w:r w:rsidR="00B4637C" w:rsidRPr="00B4637C">
              <w:rPr>
                <w:b/>
                <w:sz w:val="28"/>
              </w:rPr>
              <w:t>Listy si vzaly barevné pláště, žlutá a červená sluší jim zvláště. (vnímat detaily rozmanitosti přírody, sbírání a využívání přírodnin ke hře)</w:t>
            </w:r>
          </w:p>
        </w:tc>
      </w:tr>
      <w:tr w:rsidR="00875681" w:rsidTr="00EB45E8">
        <w:trPr>
          <w:trHeight w:val="986"/>
        </w:trPr>
        <w:tc>
          <w:tcPr>
            <w:tcW w:w="3011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Pondělí </w:t>
            </w:r>
          </w:p>
          <w:p w:rsidR="00875681" w:rsidRDefault="00875681" w:rsidP="00E057D2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 w:rsidR="00E057D2">
              <w:rPr>
                <w:i/>
              </w:rPr>
              <w:t>barevné stromy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Úterý </w:t>
            </w:r>
          </w:p>
          <w:p w:rsidR="00875681" w:rsidRDefault="00875681" w:rsidP="00875681">
            <w:pPr>
              <w:jc w:val="center"/>
            </w:pPr>
            <w:r>
              <w:t xml:space="preserve">Téma dne: </w:t>
            </w:r>
            <w:r w:rsidR="002D039C">
              <w:rPr>
                <w:i/>
              </w:rPr>
              <w:t>li</w:t>
            </w:r>
            <w:r w:rsidR="00E057D2">
              <w:rPr>
                <w:i/>
              </w:rPr>
              <w:t>sty</w:t>
            </w:r>
            <w:r w:rsidR="002D039C">
              <w:rPr>
                <w:i/>
              </w:rPr>
              <w:t xml:space="preserve"> a odkud nám spadly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66F6C">
              <w:rPr>
                <w:b/>
                <w:sz w:val="28"/>
                <w:szCs w:val="28"/>
              </w:rPr>
              <w:t>Středa</w:t>
            </w:r>
          </w:p>
          <w:p w:rsidR="00875681" w:rsidRDefault="00875681" w:rsidP="0070572A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 w:rsidR="0070572A">
              <w:rPr>
                <w:i/>
              </w:rPr>
              <w:t>stromy a jejich plody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Čtvrtek</w:t>
            </w:r>
          </w:p>
          <w:p w:rsidR="00875681" w:rsidRDefault="00875681" w:rsidP="0070572A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 w:rsidR="0070572A">
              <w:rPr>
                <w:i/>
              </w:rPr>
              <w:t>hýbeme se od koruny po kořeny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32"/>
                <w:szCs w:val="32"/>
              </w:rPr>
            </w:pPr>
            <w:r w:rsidRPr="00266F6C">
              <w:rPr>
                <w:b/>
                <w:sz w:val="32"/>
                <w:szCs w:val="32"/>
              </w:rPr>
              <w:t>Pátek</w:t>
            </w:r>
          </w:p>
          <w:p w:rsidR="00875681" w:rsidRPr="00875681" w:rsidRDefault="00875681" w:rsidP="0070572A">
            <w:pPr>
              <w:jc w:val="center"/>
            </w:pPr>
            <w:r>
              <w:t xml:space="preserve">Téma dne: </w:t>
            </w:r>
            <w:r w:rsidR="0070572A">
              <w:rPr>
                <w:i/>
              </w:rPr>
              <w:t>části stromů</w:t>
            </w:r>
          </w:p>
        </w:tc>
      </w:tr>
      <w:tr w:rsidR="00875681" w:rsidTr="00EB45E8">
        <w:trPr>
          <w:trHeight w:val="7758"/>
        </w:trPr>
        <w:tc>
          <w:tcPr>
            <w:tcW w:w="3011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="00945C35" w:rsidRPr="004414B3">
              <w:t xml:space="preserve">hra </w:t>
            </w:r>
            <w:r w:rsidR="000548AE">
              <w:t>„N</w:t>
            </w:r>
            <w:r w:rsidR="00945C35" w:rsidRPr="004414B3">
              <w:t xml:space="preserve">a </w:t>
            </w:r>
            <w:r w:rsidR="00945C35">
              <w:t>houbaře</w:t>
            </w:r>
            <w:r w:rsidR="00945C35" w:rsidRPr="004414B3">
              <w:t>“</w:t>
            </w:r>
            <w:r w:rsidR="00945C35">
              <w:t xml:space="preserve"> s básní „</w:t>
            </w:r>
            <w:r w:rsidR="000548AE">
              <w:t>H</w:t>
            </w:r>
            <w:r w:rsidR="00945C35">
              <w:t>ouba“</w:t>
            </w:r>
            <w:r w:rsidRPr="004414B3">
              <w:t xml:space="preserve">“ 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>říkanka ,</w:t>
            </w:r>
            <w:proofErr w:type="gramEnd"/>
            <w:r w:rsidRPr="004414B3">
              <w:t>,</w:t>
            </w:r>
            <w:r w:rsidR="00945C35">
              <w:t xml:space="preserve"> </w:t>
            </w:r>
            <w:r w:rsidR="000548AE">
              <w:t>S</w:t>
            </w:r>
            <w:r w:rsidR="00945C35">
              <w:t>tromy</w:t>
            </w:r>
            <w:r w:rsidR="00945C35" w:rsidRPr="004414B3">
              <w:t xml:space="preserve"> </w:t>
            </w:r>
            <w:r w:rsidRPr="004414B3">
              <w:t>‘‘</w:t>
            </w:r>
          </w:p>
          <w:p w:rsidR="005C48B7" w:rsidRPr="004414B3" w:rsidRDefault="00875681" w:rsidP="00875681">
            <w:r w:rsidRPr="004414B3">
              <w:t>- přivítání dětí ve školce,</w:t>
            </w:r>
            <w:r w:rsidR="00191616" w:rsidRPr="004414B3">
              <w:t xml:space="preserve"> pozdravení se s</w:t>
            </w:r>
            <w:r w:rsidR="005C48B7" w:rsidRPr="004414B3">
              <w:t> </w:t>
            </w:r>
            <w:r w:rsidR="00191616" w:rsidRPr="004414B3">
              <w:t>kamarády</w:t>
            </w:r>
            <w:r w:rsidR="005C48B7" w:rsidRPr="004414B3">
              <w:t xml:space="preserve"> </w:t>
            </w:r>
          </w:p>
          <w:p w:rsidR="00191616" w:rsidRDefault="003D0EAC" w:rsidP="00875681">
            <w:r w:rsidRPr="004414B3">
              <w:t xml:space="preserve">Nástěnný kalendář – Jaký je den, měsíc, počasí, r. období?    </w:t>
            </w:r>
          </w:p>
          <w:p w:rsidR="00077092" w:rsidRDefault="00077092" w:rsidP="00875681">
            <w:r>
              <w:t>- Jaké listy známe a jaké barvy mohou mít?</w:t>
            </w:r>
          </w:p>
          <w:p w:rsidR="004414B3" w:rsidRDefault="004414B3" w:rsidP="00875681">
            <w:pPr>
              <w:rPr>
                <w:b/>
              </w:rPr>
            </w:pPr>
            <w:r w:rsidRPr="004414B3">
              <w:rPr>
                <w:b/>
              </w:rPr>
              <w:t>Logopedické/dechové cvičení</w:t>
            </w:r>
          </w:p>
          <w:p w:rsidR="004414B3" w:rsidRPr="004414B3" w:rsidRDefault="004414B3" w:rsidP="00875681">
            <w:r>
              <w:t>-</w:t>
            </w:r>
            <w:r w:rsidR="000A5903">
              <w:t xml:space="preserve">hra: </w:t>
            </w:r>
            <w:r w:rsidR="00077092">
              <w:t xml:space="preserve">foukání brčkem </w:t>
            </w:r>
            <w:r w:rsidR="000A5903">
              <w:t xml:space="preserve">balónků přes </w:t>
            </w:r>
            <w:r w:rsidR="00E057D2">
              <w:t xml:space="preserve">určenou </w:t>
            </w:r>
            <w:r w:rsidR="000A5903">
              <w:t>trať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>Hlavní činnost</w:t>
            </w:r>
          </w:p>
          <w:p w:rsidR="008F048B" w:rsidRPr="004414B3" w:rsidRDefault="000A5903" w:rsidP="000A5903">
            <w:r>
              <w:t xml:space="preserve">- malba podzimních barev a jejich </w:t>
            </w:r>
            <w:r w:rsidR="002A72AF">
              <w:t xml:space="preserve">míchání.  Následné otisky </w:t>
            </w:r>
            <w:r w:rsidR="00F77A5D">
              <w:t xml:space="preserve"> stromů na papír</w:t>
            </w:r>
            <w:r>
              <w:t xml:space="preserve">. Dokreslení </w:t>
            </w:r>
            <w:r w:rsidR="002E24A7">
              <w:t xml:space="preserve">kmene </w:t>
            </w:r>
            <w:r w:rsidR="00F77A5D">
              <w:t>stromu</w:t>
            </w:r>
          </w:p>
          <w:p w:rsidR="00875681" w:rsidRPr="004414B3" w:rsidRDefault="00875681" w:rsidP="00875681">
            <w:r w:rsidRPr="004414B3">
              <w:t>-zhodnocení dne + příprava na PV</w:t>
            </w:r>
          </w:p>
          <w:p w:rsidR="00875681" w:rsidRPr="004414B3" w:rsidRDefault="00875681" w:rsidP="00F77A5D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</w:t>
            </w:r>
            <w:r w:rsidR="00723193">
              <w:t>račování z knihy „dědeček vypráví“</w:t>
            </w:r>
            <w:r w:rsidR="00EB45E8" w:rsidRPr="004414B3">
              <w:t xml:space="preserve"> nebo poslech pohádky</w:t>
            </w: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</w:t>
            </w:r>
            <w:proofErr w:type="gramStart"/>
            <w:r w:rsidRPr="004414B3">
              <w:rPr>
                <w:b/>
              </w:rPr>
              <w:t xml:space="preserve">– </w:t>
            </w:r>
            <w:r w:rsidR="00EB0D8F" w:rsidRPr="004414B3">
              <w:rPr>
                <w:b/>
              </w:rPr>
              <w:t xml:space="preserve"> </w:t>
            </w:r>
            <w:r w:rsidR="002E24A7">
              <w:t>hra</w:t>
            </w:r>
            <w:proofErr w:type="gramEnd"/>
            <w:r w:rsidR="00EB0D8F" w:rsidRPr="004414B3">
              <w:t xml:space="preserve"> </w:t>
            </w:r>
            <w:r w:rsidRPr="004414B3">
              <w:t>,,</w:t>
            </w:r>
            <w:r w:rsidR="000548AE">
              <w:t>B</w:t>
            </w:r>
            <w:r w:rsidR="00945C35">
              <w:t>ublina</w:t>
            </w:r>
            <w:r w:rsidR="00945C35" w:rsidRPr="004414B3">
              <w:t xml:space="preserve"> </w:t>
            </w:r>
            <w:r w:rsidRPr="004414B3">
              <w:t>‘‘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>říkanka ,</w:t>
            </w:r>
            <w:proofErr w:type="gramEnd"/>
            <w:r w:rsidRPr="004414B3">
              <w:t>,</w:t>
            </w:r>
            <w:r w:rsidR="00107BFE">
              <w:t xml:space="preserve"> </w:t>
            </w:r>
            <w:r w:rsidR="000548AE">
              <w:t>S</w:t>
            </w:r>
            <w:r w:rsidR="00945C35">
              <w:t>tromy</w:t>
            </w:r>
            <w:r w:rsidR="00945C35" w:rsidRPr="004414B3">
              <w:t xml:space="preserve"> </w:t>
            </w:r>
            <w:r w:rsidR="00107BFE" w:rsidRPr="004414B3">
              <w:t>‘‘</w:t>
            </w:r>
            <w:r w:rsidRPr="004414B3">
              <w:t xml:space="preserve"> </w:t>
            </w:r>
          </w:p>
          <w:p w:rsidR="00601B93" w:rsidRPr="004414B3" w:rsidRDefault="00875681" w:rsidP="00875681">
            <w:r w:rsidRPr="004414B3">
              <w:t xml:space="preserve">-Nástěnný kalendář – Jaký je den, měsíc, počasí, r. období? </w:t>
            </w:r>
          </w:p>
          <w:p w:rsidR="00107BFE" w:rsidRDefault="00404932" w:rsidP="00875681">
            <w:r>
              <w:t>Paměť - jaká barva mezi listy chybí</w:t>
            </w:r>
          </w:p>
          <w:p w:rsidR="00875681" w:rsidRDefault="00F3764E" w:rsidP="00875681">
            <w:pPr>
              <w:rPr>
                <w:b/>
              </w:rPr>
            </w:pPr>
            <w:r>
              <w:rPr>
                <w:b/>
              </w:rPr>
              <w:t xml:space="preserve">Hlavní činnost </w:t>
            </w:r>
          </w:p>
          <w:p w:rsidR="002A72AF" w:rsidRDefault="002A72AF" w:rsidP="002A72AF">
            <w:r>
              <w:t xml:space="preserve">-otisky listů a jejich využití na </w:t>
            </w:r>
            <w:r w:rsidR="00F77A5D">
              <w:t>třídní</w:t>
            </w:r>
            <w:r>
              <w:t xml:space="preserve"> strom </w:t>
            </w:r>
          </w:p>
          <w:p w:rsidR="00F77A5D" w:rsidRDefault="00F77A5D" w:rsidP="002A72AF">
            <w:r>
              <w:t>- otisky vytvoříme pomocí: barevného papíru, čerstvých listů a voskovek</w:t>
            </w:r>
          </w:p>
          <w:p w:rsidR="00875681" w:rsidRPr="004414B3" w:rsidRDefault="00875681" w:rsidP="00875681">
            <w:r w:rsidRPr="004414B3">
              <w:t>-zhodnocení dne + příprava na PV</w:t>
            </w:r>
          </w:p>
          <w:p w:rsidR="00875681" w:rsidRPr="004414B3" w:rsidRDefault="00723193" w:rsidP="00723193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</w:t>
            </w:r>
            <w:r>
              <w:t>račování z knihy „dědeček vypráví“</w:t>
            </w:r>
            <w:r w:rsidRPr="004414B3">
              <w:t xml:space="preserve"> nebo poslech pohádky</w:t>
            </w:r>
            <w:r w:rsidRPr="004414B3">
              <w:rPr>
                <w:b/>
              </w:rPr>
              <w:t xml:space="preserve"> </w:t>
            </w: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="0033391A" w:rsidRPr="004414B3">
              <w:t>Básničky</w:t>
            </w:r>
            <w:r w:rsidR="00945C35">
              <w:t xml:space="preserve"> s pohybem </w:t>
            </w:r>
            <w:r w:rsidR="00945C35" w:rsidRPr="004414B3">
              <w:t xml:space="preserve"> </w:t>
            </w:r>
            <w:r w:rsidRPr="004414B3">
              <w:t>‘‘</w:t>
            </w:r>
            <w:r w:rsidR="00945C35">
              <w:t>Co se děje v lese“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>říkanka ,</w:t>
            </w:r>
            <w:proofErr w:type="gramEnd"/>
            <w:r w:rsidRPr="004414B3">
              <w:t>,</w:t>
            </w:r>
            <w:r w:rsidR="00945C35">
              <w:t xml:space="preserve"> </w:t>
            </w:r>
            <w:r w:rsidR="000548AE">
              <w:t>S</w:t>
            </w:r>
            <w:r w:rsidR="00945C35">
              <w:t>tromy</w:t>
            </w:r>
            <w:r w:rsidR="00945C35" w:rsidRPr="004414B3">
              <w:t xml:space="preserve"> </w:t>
            </w:r>
            <w:r w:rsidRPr="004414B3">
              <w:t xml:space="preserve">‘‘ </w:t>
            </w:r>
          </w:p>
          <w:p w:rsidR="00875681" w:rsidRDefault="00875681" w:rsidP="00875681">
            <w:r w:rsidRPr="004414B3">
              <w:t xml:space="preserve">Nástěnný kalendář – Jaký je den, měsíc, počasí, r. období?   </w:t>
            </w:r>
          </w:p>
          <w:p w:rsidR="002A72AF" w:rsidRPr="004414B3" w:rsidRDefault="002E24A7" w:rsidP="00875681">
            <w:r>
              <w:t>Stromy a proč jsou pro nás důležité.</w:t>
            </w:r>
          </w:p>
          <w:p w:rsidR="00F3764E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  </w:t>
            </w:r>
          </w:p>
          <w:p w:rsidR="002E24A7" w:rsidRDefault="002E24A7" w:rsidP="002E24A7">
            <w:r>
              <w:t>Rozhovor o stromech a jejich částech s využitím ilustrací</w:t>
            </w:r>
          </w:p>
          <w:p w:rsidR="002E24A7" w:rsidRDefault="002E24A7" w:rsidP="002E24A7">
            <w:r>
              <w:t xml:space="preserve">- </w:t>
            </w:r>
            <w:r w:rsidR="000548AE">
              <w:t>dramatizace – děti</w:t>
            </w:r>
            <w:r>
              <w:t xml:space="preserve"> předvedou semínko, první lístek, kořen kmen, větve, listy a celou korunu</w:t>
            </w:r>
          </w:p>
          <w:p w:rsidR="00875681" w:rsidRDefault="00875681" w:rsidP="00875681">
            <w:r w:rsidRPr="004414B3">
              <w:t>-zhodnocení dne + příprava na PV</w:t>
            </w:r>
          </w:p>
          <w:p w:rsidR="00875681" w:rsidRPr="004414B3" w:rsidRDefault="00723193" w:rsidP="00723193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</w:t>
            </w:r>
            <w:r>
              <w:t>račování z knihy „dědeček vypráví“</w:t>
            </w:r>
            <w:r w:rsidRPr="004414B3">
              <w:t xml:space="preserve"> nebo poslech pohádky</w:t>
            </w: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>říkanka ,,</w:t>
            </w:r>
            <w:r w:rsidR="000548AE">
              <w:t>S</w:t>
            </w:r>
            <w:r w:rsidR="00945C35">
              <w:t>tromy</w:t>
            </w:r>
            <w:proofErr w:type="gramEnd"/>
            <w:r w:rsidRPr="004414B3">
              <w:t xml:space="preserve">‘‘ </w:t>
            </w:r>
          </w:p>
          <w:p w:rsidR="009C5F2F" w:rsidRPr="004414B3" w:rsidRDefault="00875681" w:rsidP="009C5F2F">
            <w:r w:rsidRPr="004414B3">
              <w:t xml:space="preserve">Nástěnný kalendář – Jaký je den, měsíc, počasí, r. období? </w:t>
            </w:r>
          </w:p>
          <w:p w:rsidR="00875681" w:rsidRPr="004414B3" w:rsidRDefault="009C5F2F" w:rsidP="009C5F2F">
            <w:r w:rsidRPr="004414B3">
              <w:t xml:space="preserve">- </w:t>
            </w:r>
            <w:r w:rsidR="002A72AF">
              <w:t xml:space="preserve">Hmat- poznám jaký </w:t>
            </w:r>
            <w:r w:rsidR="002E24A7">
              <w:t>předmět, je</w:t>
            </w:r>
            <w:r w:rsidR="002A72AF">
              <w:t xml:space="preserve"> v krabici.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činnost: TV: </w:t>
            </w:r>
          </w:p>
          <w:p w:rsidR="00EF218D" w:rsidRPr="004414B3" w:rsidRDefault="00EF218D" w:rsidP="00EF218D">
            <w:r w:rsidRPr="004414B3">
              <w:t>-rozběhání s</w:t>
            </w:r>
            <w:r w:rsidR="00404932">
              <w:t xml:space="preserve"> větrem</w:t>
            </w:r>
          </w:p>
          <w:p w:rsidR="00875681" w:rsidRPr="004414B3" w:rsidRDefault="00EF218D" w:rsidP="00875681">
            <w:r w:rsidRPr="004414B3">
              <w:t>-</w:t>
            </w:r>
            <w:r w:rsidR="00404932">
              <w:t>barevná rozcvička</w:t>
            </w:r>
          </w:p>
          <w:p w:rsidR="00EF218D" w:rsidRPr="004414B3" w:rsidRDefault="00EF218D" w:rsidP="00875681">
            <w:r w:rsidRPr="004414B3">
              <w:t>-opičí dráha</w:t>
            </w:r>
            <w:r w:rsidR="00285949" w:rsidRPr="004414B3">
              <w:t xml:space="preserve"> (skoky, slalom, přelez, podlez, přeskoky, válení sudů)</w:t>
            </w:r>
          </w:p>
          <w:p w:rsidR="00DE7CED" w:rsidRPr="004414B3" w:rsidRDefault="00DE7CED" w:rsidP="00875681">
            <w:r w:rsidRPr="004414B3">
              <w:t>-hra na „</w:t>
            </w:r>
            <w:r w:rsidR="00C615B3">
              <w:t>houbaře</w:t>
            </w:r>
            <w:r w:rsidRPr="004414B3">
              <w:t>“</w:t>
            </w:r>
            <w:r w:rsidR="00C615B3">
              <w:t xml:space="preserve"> s</w:t>
            </w:r>
            <w:r w:rsidR="00945C35">
              <w:t> </w:t>
            </w:r>
            <w:r w:rsidR="00C615B3">
              <w:t>básní</w:t>
            </w:r>
            <w:r w:rsidR="00945C35">
              <w:t xml:space="preserve"> „houba“</w:t>
            </w:r>
          </w:p>
          <w:p w:rsidR="00DE7CED" w:rsidRPr="004414B3" w:rsidRDefault="00DE7CED" w:rsidP="00875681">
            <w:r w:rsidRPr="004414B3">
              <w:t>- relaxace</w:t>
            </w:r>
          </w:p>
          <w:p w:rsidR="00875681" w:rsidRDefault="00875681" w:rsidP="00875681">
            <w:r w:rsidRPr="004414B3">
              <w:rPr>
                <w:b/>
              </w:rPr>
              <w:t xml:space="preserve"> </w:t>
            </w:r>
            <w:r w:rsidRPr="004414B3">
              <w:t>-zhodnocení dne + příprava na PV</w:t>
            </w:r>
          </w:p>
          <w:p w:rsidR="00875681" w:rsidRPr="004414B3" w:rsidRDefault="00723193" w:rsidP="00723193">
            <w:r w:rsidRPr="004414B3">
              <w:rPr>
                <w:b/>
              </w:rPr>
              <w:t>spaní</w:t>
            </w:r>
            <w:r w:rsidRPr="004414B3">
              <w:t>: četba pohádek na pok</w:t>
            </w:r>
            <w:r>
              <w:t>račování z knihy „dědeček vypráví“</w:t>
            </w:r>
            <w:r w:rsidRPr="004414B3">
              <w:t xml:space="preserve"> nebo poslech pohádky</w:t>
            </w: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</w:t>
            </w:r>
            <w:proofErr w:type="gramStart"/>
            <w:r w:rsidRPr="004414B3">
              <w:rPr>
                <w:b/>
              </w:rPr>
              <w:t xml:space="preserve">– </w:t>
            </w:r>
            <w:r w:rsidRPr="004414B3">
              <w:t>,,</w:t>
            </w:r>
            <w:r w:rsidR="000548AE">
              <w:t>N</w:t>
            </w:r>
            <w:r w:rsidR="004414B3" w:rsidRPr="004414B3">
              <w:t>a</w:t>
            </w:r>
            <w:proofErr w:type="gramEnd"/>
            <w:r w:rsidR="004414B3" w:rsidRPr="004414B3">
              <w:t xml:space="preserve"> palouček </w:t>
            </w:r>
            <w:r w:rsidRPr="004414B3">
              <w:t>‘‘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>říkanka ,</w:t>
            </w:r>
            <w:proofErr w:type="gramEnd"/>
            <w:r w:rsidRPr="004414B3">
              <w:t>,</w:t>
            </w:r>
            <w:r w:rsidR="00945C35">
              <w:t xml:space="preserve"> </w:t>
            </w:r>
            <w:r w:rsidR="000548AE">
              <w:t>S</w:t>
            </w:r>
            <w:r w:rsidR="00945C35">
              <w:t>tromy</w:t>
            </w:r>
            <w:r w:rsidR="00945C35" w:rsidRPr="004414B3">
              <w:t xml:space="preserve"> </w:t>
            </w:r>
            <w:r w:rsidRPr="004414B3">
              <w:t xml:space="preserve">‘‘ </w:t>
            </w:r>
          </w:p>
          <w:p w:rsidR="004414B3" w:rsidRDefault="00875681" w:rsidP="00875681">
            <w:r w:rsidRPr="004414B3">
              <w:t xml:space="preserve">Nástěnný kalendář – Jaký je </w:t>
            </w:r>
            <w:r w:rsidR="004414B3">
              <w:t>den, měsíc, počasí, r. období?</w:t>
            </w:r>
          </w:p>
          <w:p w:rsidR="00805FF2" w:rsidRPr="004414B3" w:rsidRDefault="00805FF2" w:rsidP="00805FF2">
            <w:r>
              <w:t>- poznej listy stromů a jejich plody</w:t>
            </w:r>
            <w:r w:rsidR="00723193">
              <w:t xml:space="preserve"> </w:t>
            </w:r>
            <w:r>
              <w:t xml:space="preserve">- </w:t>
            </w:r>
            <w:r w:rsidR="00723193">
              <w:t>na jaké písmeno začínají a</w:t>
            </w:r>
            <w:r>
              <w:t xml:space="preserve"> rytmizace </w:t>
            </w:r>
          </w:p>
          <w:p w:rsidR="00F3764E" w:rsidRPr="004414B3" w:rsidRDefault="00875681" w:rsidP="00945C35">
            <w:r w:rsidRPr="004414B3">
              <w:rPr>
                <w:b/>
              </w:rPr>
              <w:t xml:space="preserve">Logopedické/dechové cvičení </w:t>
            </w:r>
            <w:r w:rsidR="00945C35">
              <w:t>–</w:t>
            </w:r>
            <w:r w:rsidR="004414B3">
              <w:t xml:space="preserve"> </w:t>
            </w:r>
            <w:r w:rsidR="00945C35">
              <w:t xml:space="preserve">trénink </w:t>
            </w:r>
            <w:proofErr w:type="spellStart"/>
            <w:r w:rsidR="00F77A5D">
              <w:t>oromotorických</w:t>
            </w:r>
            <w:proofErr w:type="spellEnd"/>
            <w:r w:rsidR="00945C35">
              <w:t xml:space="preserve"> svalů pomocí bublifuku</w:t>
            </w:r>
          </w:p>
          <w:p w:rsidR="007F151C" w:rsidRDefault="00F3764E" w:rsidP="00875681">
            <w:r>
              <w:rPr>
                <w:b/>
              </w:rPr>
              <w:t>Hlavní činnost</w:t>
            </w:r>
            <w:r w:rsidR="00875681" w:rsidRPr="004414B3">
              <w:rPr>
                <w:b/>
              </w:rPr>
              <w:t>:</w:t>
            </w:r>
            <w:r w:rsidR="00875681" w:rsidRPr="004414B3">
              <w:t xml:space="preserve"> </w:t>
            </w:r>
          </w:p>
          <w:p w:rsidR="002E24A7" w:rsidRDefault="002E24A7" w:rsidP="002E24A7">
            <w:r>
              <w:t>- ke kterému stromu patří vybraný list a plod</w:t>
            </w:r>
          </w:p>
          <w:p w:rsidR="002E24A7" w:rsidRDefault="002E24A7" w:rsidP="002E24A7">
            <w:r>
              <w:t>- využití ilustrací, velkých maket stromů a omalovánek</w:t>
            </w:r>
          </w:p>
          <w:p w:rsidR="00875681" w:rsidRDefault="00875681" w:rsidP="00875681">
            <w:r w:rsidRPr="004414B3">
              <w:t>- zhodnocení týdne + příprava na PV</w:t>
            </w:r>
          </w:p>
          <w:p w:rsidR="00875681" w:rsidRPr="004414B3" w:rsidRDefault="00723193" w:rsidP="00723193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</w:t>
            </w:r>
            <w:r>
              <w:t>račování z knihy „dědeček vypráví“</w:t>
            </w:r>
            <w:r w:rsidRPr="004414B3">
              <w:t xml:space="preserve"> nebo poslech pohádky</w:t>
            </w:r>
            <w:bookmarkStart w:id="0" w:name="_GoBack"/>
            <w:bookmarkEnd w:id="0"/>
          </w:p>
        </w:tc>
      </w:tr>
    </w:tbl>
    <w:p w:rsidR="00EF218D" w:rsidRDefault="00EF218D" w:rsidP="00EF218D">
      <w:pPr>
        <w:rPr>
          <w:b/>
          <w:sz w:val="28"/>
          <w:szCs w:val="28"/>
        </w:rPr>
        <w:sectPr w:rsidR="00EF218D" w:rsidSect="00EB45E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136DE" w:rsidRDefault="00EF218D" w:rsidP="009136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Přílohy a vysvětlivky:</w:t>
      </w:r>
      <w:r w:rsidR="000548A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2pt;height:843pt">
            <v:imagedata r:id="rId6" o:title="a265a5c08b9bf5dc02a1ab86f6bec86c" croptop="26790f" cropright="44203f"/>
          </v:shape>
        </w:pict>
      </w:r>
      <w:r w:rsidR="000548AE">
        <w:rPr>
          <w:b/>
          <w:sz w:val="28"/>
          <w:szCs w:val="28"/>
        </w:rPr>
        <w:lastRenderedPageBreak/>
        <w:pict>
          <v:shape id="_x0000_i1026" type="#_x0000_t75" style="width:522.6pt;height:162pt">
            <v:imagedata r:id="rId7" o:title="c24f1b8501a4d20751a03a5186ae8554" croptop="18150f" cropbottom="18041f"/>
          </v:shape>
        </w:pict>
      </w:r>
      <w:r w:rsidR="000548AE">
        <w:rPr>
          <w:b/>
          <w:sz w:val="28"/>
          <w:szCs w:val="28"/>
        </w:rPr>
        <w:pict>
          <v:shape id="_x0000_i1027" type="#_x0000_t75" style="width:523.2pt;height:330pt">
            <v:imagedata r:id="rId8" o:title="podzimní básničky"/>
          </v:shape>
        </w:pict>
      </w:r>
    </w:p>
    <w:p w:rsidR="0033391A" w:rsidRDefault="00F77A5D" w:rsidP="009136D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162300" cy="2575560"/>
            <wp:effectExtent l="0" t="0" r="0" b="0"/>
            <wp:docPr id="3" name="Obrázek 3" descr="C:\Users\Jiřina\AppData\Local\Microsoft\Windows\INetCache\Content.Word\rozhybane-basnick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iřina\AppData\Local\Microsoft\Windows\INetCache\Content.Word\rozhybane-basnicky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1" t="13188" r="34747" b="4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1A" w:rsidSect="00B463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A8D"/>
    <w:multiLevelType w:val="hybridMultilevel"/>
    <w:tmpl w:val="2CA2A598"/>
    <w:lvl w:ilvl="0" w:tplc="855EC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F37"/>
    <w:multiLevelType w:val="hybridMultilevel"/>
    <w:tmpl w:val="BD6422F0"/>
    <w:lvl w:ilvl="0" w:tplc="25D82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35B"/>
    <w:multiLevelType w:val="hybridMultilevel"/>
    <w:tmpl w:val="4E4633B4"/>
    <w:lvl w:ilvl="0" w:tplc="F906E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B2F01"/>
    <w:multiLevelType w:val="hybridMultilevel"/>
    <w:tmpl w:val="F134F30E"/>
    <w:lvl w:ilvl="0" w:tplc="08E230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358"/>
    <w:multiLevelType w:val="hybridMultilevel"/>
    <w:tmpl w:val="6122BE34"/>
    <w:lvl w:ilvl="0" w:tplc="A4B41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60440"/>
    <w:multiLevelType w:val="hybridMultilevel"/>
    <w:tmpl w:val="88361654"/>
    <w:lvl w:ilvl="0" w:tplc="FA94B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7BBD"/>
    <w:multiLevelType w:val="hybridMultilevel"/>
    <w:tmpl w:val="92B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20E7"/>
    <w:multiLevelType w:val="hybridMultilevel"/>
    <w:tmpl w:val="DFF0936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3BB46F4"/>
    <w:multiLevelType w:val="hybridMultilevel"/>
    <w:tmpl w:val="FBE6332A"/>
    <w:lvl w:ilvl="0" w:tplc="1C04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23AA"/>
    <w:multiLevelType w:val="hybridMultilevel"/>
    <w:tmpl w:val="7C84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41302"/>
    <w:multiLevelType w:val="hybridMultilevel"/>
    <w:tmpl w:val="E482D8CE"/>
    <w:lvl w:ilvl="0" w:tplc="E07A2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4643AB"/>
    <w:multiLevelType w:val="hybridMultilevel"/>
    <w:tmpl w:val="F8961856"/>
    <w:lvl w:ilvl="0" w:tplc="0A1E7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2624B"/>
    <w:multiLevelType w:val="hybridMultilevel"/>
    <w:tmpl w:val="ABDE005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DE"/>
    <w:rsid w:val="000548AE"/>
    <w:rsid w:val="00056C31"/>
    <w:rsid w:val="00077092"/>
    <w:rsid w:val="000A5903"/>
    <w:rsid w:val="00107BFE"/>
    <w:rsid w:val="00111829"/>
    <w:rsid w:val="001440E3"/>
    <w:rsid w:val="00191616"/>
    <w:rsid w:val="001B5C14"/>
    <w:rsid w:val="001D2379"/>
    <w:rsid w:val="001E63AE"/>
    <w:rsid w:val="0024073B"/>
    <w:rsid w:val="00273677"/>
    <w:rsid w:val="00277D22"/>
    <w:rsid w:val="00285949"/>
    <w:rsid w:val="00296D8E"/>
    <w:rsid w:val="002A2AED"/>
    <w:rsid w:val="002A72AF"/>
    <w:rsid w:val="002D039C"/>
    <w:rsid w:val="002D5DFA"/>
    <w:rsid w:val="002E24A7"/>
    <w:rsid w:val="0033391A"/>
    <w:rsid w:val="00335DC4"/>
    <w:rsid w:val="00350DF3"/>
    <w:rsid w:val="003740D4"/>
    <w:rsid w:val="003A397C"/>
    <w:rsid w:val="003A517D"/>
    <w:rsid w:val="003C3FA7"/>
    <w:rsid w:val="003D0EAC"/>
    <w:rsid w:val="003D4688"/>
    <w:rsid w:val="003F0824"/>
    <w:rsid w:val="00404932"/>
    <w:rsid w:val="00405569"/>
    <w:rsid w:val="0041112F"/>
    <w:rsid w:val="004321A6"/>
    <w:rsid w:val="00437006"/>
    <w:rsid w:val="004414B3"/>
    <w:rsid w:val="00447A70"/>
    <w:rsid w:val="004A776C"/>
    <w:rsid w:val="004C502C"/>
    <w:rsid w:val="00512843"/>
    <w:rsid w:val="005568A0"/>
    <w:rsid w:val="00564CC4"/>
    <w:rsid w:val="00585352"/>
    <w:rsid w:val="005858C9"/>
    <w:rsid w:val="005B509F"/>
    <w:rsid w:val="005C48B7"/>
    <w:rsid w:val="005D1527"/>
    <w:rsid w:val="005D39BA"/>
    <w:rsid w:val="005E195D"/>
    <w:rsid w:val="00601B93"/>
    <w:rsid w:val="006047CB"/>
    <w:rsid w:val="006179E1"/>
    <w:rsid w:val="00637A63"/>
    <w:rsid w:val="0067142E"/>
    <w:rsid w:val="00696309"/>
    <w:rsid w:val="006F7442"/>
    <w:rsid w:val="0070572A"/>
    <w:rsid w:val="00712CAB"/>
    <w:rsid w:val="00723193"/>
    <w:rsid w:val="007A4971"/>
    <w:rsid w:val="007F151C"/>
    <w:rsid w:val="00805FF2"/>
    <w:rsid w:val="00832A1A"/>
    <w:rsid w:val="00875681"/>
    <w:rsid w:val="00896E2C"/>
    <w:rsid w:val="008F048B"/>
    <w:rsid w:val="009136DE"/>
    <w:rsid w:val="00916F23"/>
    <w:rsid w:val="00945C35"/>
    <w:rsid w:val="00963940"/>
    <w:rsid w:val="009C5F2F"/>
    <w:rsid w:val="009E4DF0"/>
    <w:rsid w:val="00A13E7B"/>
    <w:rsid w:val="00A26A59"/>
    <w:rsid w:val="00A26FB1"/>
    <w:rsid w:val="00A57A56"/>
    <w:rsid w:val="00B4637C"/>
    <w:rsid w:val="00B545D5"/>
    <w:rsid w:val="00B64B15"/>
    <w:rsid w:val="00B812B9"/>
    <w:rsid w:val="00BD2905"/>
    <w:rsid w:val="00BF4ADB"/>
    <w:rsid w:val="00C615B3"/>
    <w:rsid w:val="00C84A55"/>
    <w:rsid w:val="00CC25B6"/>
    <w:rsid w:val="00CE215D"/>
    <w:rsid w:val="00D030B1"/>
    <w:rsid w:val="00D66824"/>
    <w:rsid w:val="00DE7CED"/>
    <w:rsid w:val="00DF0EBC"/>
    <w:rsid w:val="00E057D2"/>
    <w:rsid w:val="00E10653"/>
    <w:rsid w:val="00EB0D8F"/>
    <w:rsid w:val="00EB45E8"/>
    <w:rsid w:val="00EF218D"/>
    <w:rsid w:val="00F00E03"/>
    <w:rsid w:val="00F17440"/>
    <w:rsid w:val="00F35BB7"/>
    <w:rsid w:val="00F3764E"/>
    <w:rsid w:val="00F56D45"/>
    <w:rsid w:val="00F77A5D"/>
    <w:rsid w:val="00F77F67"/>
    <w:rsid w:val="00F97F2D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A00D"/>
  <w15:chartTrackingRefBased/>
  <w15:docId w15:val="{DC8D321C-B04E-42BF-81DB-F2207FA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6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36D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54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772A-BF3C-412E-A4FC-3D8E4584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ldt.most ldt.most</cp:lastModifiedBy>
  <cp:revision>4</cp:revision>
  <dcterms:created xsi:type="dcterms:W3CDTF">2020-10-15T12:14:00Z</dcterms:created>
  <dcterms:modified xsi:type="dcterms:W3CDTF">2020-10-15T12:24:00Z</dcterms:modified>
</cp:coreProperties>
</file>