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3C64" w14:textId="75B6F904" w:rsidR="00C511F0" w:rsidRDefault="00C511F0" w:rsidP="00C511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Můj domov…</w:t>
      </w:r>
    </w:p>
    <w:p w14:paraId="21B296EE" w14:textId="59364B61" w:rsidR="00C511F0" w:rsidRDefault="00A96FDF" w:rsidP="00C511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11F0">
        <w:rPr>
          <w:rFonts w:ascii="Times New Roman" w:hAnsi="Times New Roman" w:cs="Times New Roman"/>
          <w:sz w:val="24"/>
          <w:szCs w:val="24"/>
        </w:rPr>
        <w:t xml:space="preserve">.2.-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511F0">
        <w:rPr>
          <w:rFonts w:ascii="Times New Roman" w:hAnsi="Times New Roman" w:cs="Times New Roman"/>
          <w:sz w:val="24"/>
          <w:szCs w:val="24"/>
        </w:rPr>
        <w:t>.2. 2021</w:t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</w:r>
      <w:r w:rsidR="00C511F0"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5B54F0B1" w14:textId="77777777" w:rsidR="00C511F0" w:rsidRDefault="00C511F0" w:rsidP="00C511F0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C511F0" w14:paraId="2B2DDC18" w14:textId="77777777" w:rsidTr="00457D95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9409" w14:textId="77777777" w:rsidR="00C511F0" w:rsidRDefault="00C511F0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C160006" w14:textId="2B6552AC" w:rsidR="00C511F0" w:rsidRDefault="00A96FDF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11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F75" w14:textId="00FB2A01" w:rsidR="00C511F0" w:rsidRDefault="00C511F0" w:rsidP="00A96F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A96FDF">
              <w:rPr>
                <w:rFonts w:ascii="Times New Roman" w:hAnsi="Times New Roman" w:cs="Times New Roman"/>
              </w:rPr>
              <w:t>Volné hry dětí v herně i u stolečku (kinetický písek, omalovánky, volné kreslení, dětské chůdy, centra aktivit – kuchyňka, obchůdek, hry s míčky a plyšáky)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2276D8" w14:textId="2513F59A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A96FDF">
              <w:rPr>
                <w:rFonts w:ascii="Times New Roman" w:hAnsi="Times New Roman" w:cs="Times New Roman"/>
              </w:rPr>
              <w:t xml:space="preserve">Přivítání se básní Dobré ráno, seznámení s tématem týdne, rozvíjení debaty a tomto tématu. Jaký je rozdíl mezi domem a </w:t>
            </w:r>
            <w:r w:rsidR="00863644">
              <w:rPr>
                <w:rFonts w:ascii="Times New Roman" w:hAnsi="Times New Roman" w:cs="Times New Roman"/>
              </w:rPr>
              <w:t>panelákem?</w:t>
            </w:r>
            <w:r w:rsidR="004D753F">
              <w:rPr>
                <w:rFonts w:ascii="Times New Roman" w:hAnsi="Times New Roman" w:cs="Times New Roman"/>
              </w:rPr>
              <w:t xml:space="preserve"> Popis domu, z čeho všeho se skládá – střecha, okna, dveře a podobně. Opakování geometrických tvarů – čtverec, obdélník, </w:t>
            </w:r>
            <w:proofErr w:type="gramStart"/>
            <w:r w:rsidR="004D753F">
              <w:rPr>
                <w:rFonts w:ascii="Times New Roman" w:hAnsi="Times New Roman" w:cs="Times New Roman"/>
              </w:rPr>
              <w:t>trojúhelník,…</w:t>
            </w:r>
            <w:proofErr w:type="gramEnd"/>
            <w:r w:rsidR="004D753F">
              <w:rPr>
                <w:rFonts w:ascii="Times New Roman" w:hAnsi="Times New Roman" w:cs="Times New Roman"/>
              </w:rPr>
              <w:t xml:space="preserve"> </w:t>
            </w:r>
          </w:p>
          <w:p w14:paraId="045A75F3" w14:textId="540B09C0" w:rsidR="00C511F0" w:rsidRDefault="00C511F0" w:rsidP="00C51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4D753F">
              <w:rPr>
                <w:rFonts w:ascii="Times New Roman" w:hAnsi="Times New Roman" w:cs="Times New Roman"/>
              </w:rPr>
              <w:t xml:space="preserve">Škatulata </w:t>
            </w:r>
            <w:proofErr w:type="spellStart"/>
            <w:r w:rsidR="004D753F">
              <w:rPr>
                <w:rFonts w:ascii="Times New Roman" w:hAnsi="Times New Roman" w:cs="Times New Roman"/>
              </w:rPr>
              <w:t>batulata</w:t>
            </w:r>
            <w:proofErr w:type="spellEnd"/>
            <w:r w:rsidR="004D753F">
              <w:rPr>
                <w:rFonts w:ascii="Times New Roman" w:hAnsi="Times New Roman" w:cs="Times New Roman"/>
              </w:rPr>
              <w:t>“ – pomůcka: malé kroužky</w:t>
            </w:r>
          </w:p>
          <w:p w14:paraId="28F0B8C8" w14:textId="102177BB" w:rsidR="00C511F0" w:rsidRDefault="00C511F0" w:rsidP="00C51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4D753F">
              <w:rPr>
                <w:rFonts w:ascii="Times New Roman" w:hAnsi="Times New Roman" w:cs="Times New Roman"/>
              </w:rPr>
              <w:t xml:space="preserve">Můj domov“ – malování domečku dle diktátu – stěny domu jako čtverec, </w:t>
            </w:r>
            <w:r w:rsidR="008E57FB">
              <w:rPr>
                <w:rFonts w:ascii="Times New Roman" w:hAnsi="Times New Roman" w:cs="Times New Roman"/>
              </w:rPr>
              <w:t xml:space="preserve">červená </w:t>
            </w:r>
            <w:r w:rsidR="004D753F">
              <w:rPr>
                <w:rFonts w:ascii="Times New Roman" w:hAnsi="Times New Roman" w:cs="Times New Roman"/>
              </w:rPr>
              <w:t xml:space="preserve">střecha jako trojúhelník, okna,… </w:t>
            </w:r>
            <w:r w:rsidR="008E57FB">
              <w:rPr>
                <w:rFonts w:ascii="Times New Roman" w:hAnsi="Times New Roman" w:cs="Times New Roman"/>
              </w:rPr>
              <w:t>opakování tvarů a barev</w:t>
            </w:r>
          </w:p>
          <w:p w14:paraId="3AF38479" w14:textId="03ADCF5D" w:rsidR="004D753F" w:rsidRPr="004D753F" w:rsidRDefault="004D753F" w:rsidP="004D753F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Zpěv u klavíru známých písní </w:t>
            </w:r>
          </w:p>
        </w:tc>
      </w:tr>
      <w:tr w:rsidR="00C511F0" w14:paraId="681BA737" w14:textId="77777777" w:rsidTr="00457D95">
        <w:trPr>
          <w:trHeight w:val="28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472F" w14:textId="77777777" w:rsidR="00C511F0" w:rsidRDefault="00C511F0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3F48DF9" w14:textId="73B4A390" w:rsidR="00C511F0" w:rsidRDefault="00863644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11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5044" w14:textId="36B8A03E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107869">
              <w:rPr>
                <w:rFonts w:ascii="Times New Roman" w:hAnsi="Times New Roman" w:cs="Times New Roman"/>
              </w:rPr>
              <w:t xml:space="preserve">Konstruktivní hry – magnetická stavebnice, molitanové kostky, hry s autíčky a panenkami, volné kreslení, rozhovory mezi dětmi, prohlížení knih.  </w:t>
            </w:r>
          </w:p>
          <w:p w14:paraId="0AA021FB" w14:textId="1C3EC7E9" w:rsidR="00107869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107869">
              <w:rPr>
                <w:rFonts w:ascii="Times New Roman" w:hAnsi="Times New Roman" w:cs="Times New Roman"/>
              </w:rPr>
              <w:t xml:space="preserve">navázání na téma domov, jaké místnosti doma máme? Jaký nábytek doma najdeme? Práce s kartičkami </w:t>
            </w:r>
            <w:r w:rsidR="00845E51">
              <w:rPr>
                <w:rFonts w:ascii="Times New Roman" w:hAnsi="Times New Roman" w:cs="Times New Roman"/>
              </w:rPr>
              <w:t xml:space="preserve">– Učení je zábava. Vytleskávání nábytku a místností, určování začátečního písmena. </w:t>
            </w:r>
          </w:p>
          <w:p w14:paraId="73378F51" w14:textId="1328DB54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845E51">
              <w:rPr>
                <w:rFonts w:ascii="Times New Roman" w:hAnsi="Times New Roman" w:cs="Times New Roman"/>
              </w:rPr>
              <w:t>Cvičení s padákem“ – napodobování střechy, chování se do domečku, pod padák a podobně</w:t>
            </w:r>
          </w:p>
          <w:p w14:paraId="690C6EF8" w14:textId="77777777" w:rsidR="00845E51" w:rsidRDefault="00C511F0" w:rsidP="005B1E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5B1E35">
              <w:rPr>
                <w:rFonts w:ascii="Times New Roman" w:hAnsi="Times New Roman" w:cs="Times New Roman"/>
              </w:rPr>
              <w:t xml:space="preserve">Vymaluj obrázek dle zadání“ – práce s pracovním listem, pojmenování nábytku a místností, prohlédnutí celého obrázku. Vybarvení obrázku dle zadání. Opakování před, za, a podobně. </w:t>
            </w:r>
          </w:p>
          <w:p w14:paraId="2E860FDF" w14:textId="4BE8C267" w:rsidR="003312E2" w:rsidRPr="003312E2" w:rsidRDefault="003312E2" w:rsidP="003312E2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312E2"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</w:tc>
      </w:tr>
      <w:tr w:rsidR="00C511F0" w14:paraId="7E205D9B" w14:textId="77777777" w:rsidTr="00457D95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495" w14:textId="77777777" w:rsidR="00C511F0" w:rsidRDefault="00C511F0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56EA054F" w14:textId="7610893B" w:rsidR="00C511F0" w:rsidRDefault="00863644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11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5D7" w14:textId="700B646D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B80BEA">
              <w:rPr>
                <w:rFonts w:ascii="Times New Roman" w:hAnsi="Times New Roman" w:cs="Times New Roman"/>
              </w:rPr>
              <w:t xml:space="preserve">Námětové hry: na rodinu, stolní hry – puzzle, krtečkovo člověče nezlob se, hra v pelíšku, chůze na dětských chůdách, plastové míčky – hry na schovávanou. </w:t>
            </w:r>
          </w:p>
          <w:p w14:paraId="5EB359C1" w14:textId="4FB4B0A1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8672F7">
              <w:rPr>
                <w:rFonts w:ascii="Times New Roman" w:hAnsi="Times New Roman" w:cs="Times New Roman"/>
              </w:rPr>
              <w:t>P</w:t>
            </w:r>
            <w:r w:rsidR="004B57ED">
              <w:rPr>
                <w:rFonts w:ascii="Times New Roman" w:hAnsi="Times New Roman" w:cs="Times New Roman"/>
              </w:rPr>
              <w:t>rotože jsme si již řekli</w:t>
            </w:r>
            <w:r w:rsidR="004141AA">
              <w:rPr>
                <w:rFonts w:ascii="Times New Roman" w:hAnsi="Times New Roman" w:cs="Times New Roman"/>
              </w:rPr>
              <w:t>,</w:t>
            </w:r>
            <w:r w:rsidR="004B57ED">
              <w:rPr>
                <w:rFonts w:ascii="Times New Roman" w:hAnsi="Times New Roman" w:cs="Times New Roman"/>
              </w:rPr>
              <w:t xml:space="preserve"> kdo kde a jak bydlí, dále si dneska </w:t>
            </w:r>
            <w:r w:rsidR="008672F7">
              <w:rPr>
                <w:rFonts w:ascii="Times New Roman" w:hAnsi="Times New Roman" w:cs="Times New Roman"/>
              </w:rPr>
              <w:t>budeme</w:t>
            </w:r>
            <w:r w:rsidR="004B57ED">
              <w:rPr>
                <w:rFonts w:ascii="Times New Roman" w:hAnsi="Times New Roman" w:cs="Times New Roman"/>
              </w:rPr>
              <w:t xml:space="preserve"> povídat o členech vaší rodiny – kdo s vámi </w:t>
            </w:r>
            <w:r w:rsidR="008672F7">
              <w:rPr>
                <w:rFonts w:ascii="Times New Roman" w:hAnsi="Times New Roman" w:cs="Times New Roman"/>
              </w:rPr>
              <w:t xml:space="preserve">bydlí a kdo k vaší rodině patří. Práce s kartičkami – obrázky členů rodiny. </w:t>
            </w:r>
          </w:p>
          <w:p w14:paraId="21873CAC" w14:textId="5A1EB559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494FB6">
              <w:rPr>
                <w:rFonts w:ascii="Times New Roman" w:hAnsi="Times New Roman" w:cs="Times New Roman"/>
              </w:rPr>
              <w:t xml:space="preserve">Tancování s Míšou“ – </w:t>
            </w:r>
            <w:proofErr w:type="spellStart"/>
            <w:r w:rsidR="00494FB6">
              <w:rPr>
                <w:rFonts w:ascii="Times New Roman" w:hAnsi="Times New Roman" w:cs="Times New Roman"/>
              </w:rPr>
              <w:t>Ouky</w:t>
            </w:r>
            <w:proofErr w:type="spellEnd"/>
            <w:r w:rsidR="00494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FB6">
              <w:rPr>
                <w:rFonts w:ascii="Times New Roman" w:hAnsi="Times New Roman" w:cs="Times New Roman"/>
              </w:rPr>
              <w:t>kouky</w:t>
            </w:r>
            <w:proofErr w:type="spellEnd"/>
            <w:r w:rsidR="00494F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94FB6">
              <w:rPr>
                <w:rFonts w:ascii="Times New Roman" w:hAnsi="Times New Roman" w:cs="Times New Roman"/>
              </w:rPr>
              <w:t>Sloník</w:t>
            </w:r>
            <w:proofErr w:type="spellEnd"/>
            <w:r w:rsidR="00494FB6">
              <w:rPr>
                <w:rFonts w:ascii="Times New Roman" w:hAnsi="Times New Roman" w:cs="Times New Roman"/>
              </w:rPr>
              <w:t xml:space="preserve"> Toník, hlava ramena</w:t>
            </w:r>
          </w:p>
          <w:p w14:paraId="70105A46" w14:textId="7E27DE57" w:rsidR="005B1E35" w:rsidRDefault="00C511F0" w:rsidP="005B1E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r w:rsidR="005B1E35">
              <w:rPr>
                <w:rFonts w:ascii="Times New Roman" w:hAnsi="Times New Roman" w:cs="Times New Roman"/>
              </w:rPr>
              <w:t xml:space="preserve"> </w:t>
            </w:r>
            <w:r w:rsidR="005B1E35">
              <w:rPr>
                <w:rFonts w:ascii="Times New Roman" w:hAnsi="Times New Roman" w:cs="Times New Roman"/>
              </w:rPr>
              <w:t>Nácvik</w:t>
            </w:r>
            <w:proofErr w:type="gramEnd"/>
            <w:r w:rsidR="005B1E35">
              <w:rPr>
                <w:rFonts w:ascii="Times New Roman" w:hAnsi="Times New Roman" w:cs="Times New Roman"/>
              </w:rPr>
              <w:t xml:space="preserve"> písně Naše rodina“ – rozezpívání se na slabiky na melodie známých písní, opakování písní: Bacily, Pusa pro maminku, Lečo,…  </w:t>
            </w:r>
          </w:p>
          <w:p w14:paraId="1FA0FD41" w14:textId="6BDD3EC5" w:rsidR="00C511F0" w:rsidRPr="005B1E35" w:rsidRDefault="005B1E35" w:rsidP="005B1E35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Grafomotorické cvičení „Od města k vesnici, od města k městu, maluji silnici, maluji cestu</w:t>
            </w:r>
          </w:p>
        </w:tc>
      </w:tr>
      <w:tr w:rsidR="00C511F0" w14:paraId="59F9C1F9" w14:textId="77777777" w:rsidTr="00457D95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FF3" w14:textId="77777777" w:rsidR="00C511F0" w:rsidRDefault="00C511F0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8D4B4DF" w14:textId="7DF570AC" w:rsidR="00C511F0" w:rsidRDefault="00863644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11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8F74" w14:textId="6309A3AD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0028B4">
              <w:rPr>
                <w:rFonts w:ascii="Times New Roman" w:hAnsi="Times New Roman" w:cs="Times New Roman"/>
              </w:rPr>
              <w:t>Děti si hrají v centrech aktivit – kuchyňka, obchůdek, dále také kuličková dráha, u stolečku omalovánky, modelína.</w:t>
            </w:r>
          </w:p>
          <w:p w14:paraId="392B10B6" w14:textId="0B2929EA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4141AA">
              <w:rPr>
                <w:rFonts w:ascii="Times New Roman" w:hAnsi="Times New Roman" w:cs="Times New Roman"/>
              </w:rPr>
              <w:t xml:space="preserve">Povídání si o vesnici a městu, jaký je mezi nimi rozdíl, co kde najdeme. Opakování počítání do 10-20, představení se: celé své jméno, bydliště, jméno a příjmení rodičů. </w:t>
            </w:r>
          </w:p>
          <w:p w14:paraId="3709F03C" w14:textId="102045D6" w:rsidR="00C511F0" w:rsidRDefault="00C511F0" w:rsidP="00C51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0028B4">
              <w:rPr>
                <w:rFonts w:ascii="Times New Roman" w:hAnsi="Times New Roman" w:cs="Times New Roman"/>
              </w:rPr>
              <w:t>Rozcvičení s plyšákem“ – cviky na protažení a rozcvičení celého těla</w:t>
            </w:r>
          </w:p>
          <w:p w14:paraId="5D18C1CC" w14:textId="77777777" w:rsidR="00C511F0" w:rsidRDefault="00C511F0" w:rsidP="00C51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0028B4">
              <w:rPr>
                <w:rFonts w:ascii="Times New Roman" w:hAnsi="Times New Roman" w:cs="Times New Roman"/>
              </w:rPr>
              <w:t>Konstruktivně pohybová hra“ – postav věž z co nejvíce kostek. Děti jsou rozděleny do dvou družstev, v kruhu uprostřed pole je kruh s kostkami. Děti mají za úkol po jednom nosit kostičky a postavit co nejvyšší věž/komín, kdo má vyšší, vyhrává.</w:t>
            </w:r>
          </w:p>
          <w:p w14:paraId="7C9E24E1" w14:textId="20D92A96" w:rsidR="00494FB6" w:rsidRPr="00494FB6" w:rsidRDefault="00494FB6" w:rsidP="00494FB6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Volná hra dětí – rozvoj fantazie, spolupráce</w:t>
            </w:r>
          </w:p>
        </w:tc>
      </w:tr>
      <w:tr w:rsidR="00C511F0" w14:paraId="527D2D3E" w14:textId="77777777" w:rsidTr="00457D95">
        <w:trPr>
          <w:trHeight w:val="25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5F92" w14:textId="77777777" w:rsidR="00C511F0" w:rsidRDefault="00C511F0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79C65660" w14:textId="59687BF8" w:rsidR="00C511F0" w:rsidRDefault="00863644" w:rsidP="00457D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1F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A81F" w14:textId="28FAB4C7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247BFC">
              <w:rPr>
                <w:rFonts w:ascii="Times New Roman" w:hAnsi="Times New Roman" w:cs="Times New Roman"/>
              </w:rPr>
              <w:t xml:space="preserve">Děti si hrají v herně i u stolečku (modelína, kinetický písek, </w:t>
            </w:r>
            <w:proofErr w:type="spellStart"/>
            <w:r w:rsidR="00247BFC">
              <w:rPr>
                <w:rFonts w:ascii="Times New Roman" w:hAnsi="Times New Roman" w:cs="Times New Roman"/>
              </w:rPr>
              <w:t>pets</w:t>
            </w:r>
            <w:proofErr w:type="spellEnd"/>
            <w:r w:rsidR="00247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7BFC">
              <w:rPr>
                <w:rFonts w:ascii="Times New Roman" w:hAnsi="Times New Roman" w:cs="Times New Roman"/>
              </w:rPr>
              <w:t>shops</w:t>
            </w:r>
            <w:proofErr w:type="spellEnd"/>
            <w:r w:rsidR="00247BF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247BFC">
              <w:rPr>
                <w:rFonts w:ascii="Times New Roman" w:hAnsi="Times New Roman" w:cs="Times New Roman"/>
              </w:rPr>
              <w:t xml:space="preserve"> zvířátka, dřevěná stavebnice, hra na policisty)</w:t>
            </w:r>
          </w:p>
          <w:p w14:paraId="39FA81DB" w14:textId="4AFABEC5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9503DF">
              <w:rPr>
                <w:rFonts w:ascii="Times New Roman" w:hAnsi="Times New Roman" w:cs="Times New Roman"/>
              </w:rPr>
              <w:t xml:space="preserve">Přivítání se básní Dobré ráno, zpěv písně Naše rodina. Shrnutí celého týdne, opakování pojmů – nábytek, místnosti, rozdíl mezi vesnicí a městem atd.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548B2B" w14:textId="33BD41D0" w:rsidR="00C511F0" w:rsidRDefault="00C511F0" w:rsidP="00457D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494FB6">
              <w:rPr>
                <w:rFonts w:ascii="Times New Roman" w:hAnsi="Times New Roman" w:cs="Times New Roman"/>
              </w:rPr>
              <w:t>Na sochy“</w:t>
            </w:r>
          </w:p>
          <w:p w14:paraId="72B0D1FE" w14:textId="77777777" w:rsidR="00C511F0" w:rsidRDefault="00C511F0" w:rsidP="00C511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9503DF">
              <w:rPr>
                <w:rFonts w:ascii="Times New Roman" w:hAnsi="Times New Roman" w:cs="Times New Roman"/>
              </w:rPr>
              <w:t xml:space="preserve">Grafomotorický list“ – Domeček – procvičení celé ruky: od ramene k prstům, obtažení domečku dle předlohy, následně děti vybarví, snaží se nepřetahovat – trénování přesnosti a trpělivosti. </w:t>
            </w:r>
          </w:p>
          <w:p w14:paraId="5D2E40EA" w14:textId="3057BFA2" w:rsidR="009503DF" w:rsidRPr="009503DF" w:rsidRDefault="009503DF" w:rsidP="009503DF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 chvilka: </w:t>
            </w:r>
            <w:r w:rsidR="00337A9B">
              <w:rPr>
                <w:rFonts w:ascii="Times New Roman" w:hAnsi="Times New Roman" w:cs="Times New Roman"/>
              </w:rPr>
              <w:t xml:space="preserve">trénování správné artikulace, výslovnosti + dechová cvičení </w:t>
            </w:r>
          </w:p>
        </w:tc>
      </w:tr>
    </w:tbl>
    <w:p w14:paraId="273D945E" w14:textId="77777777" w:rsidR="00C511F0" w:rsidRDefault="00C511F0" w:rsidP="00C511F0"/>
    <w:p w14:paraId="0B1AB06A" w14:textId="5047E4E6" w:rsidR="005B1E35" w:rsidRDefault="005B1E3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39B7A2" wp14:editId="7FF33230">
            <wp:simplePos x="0" y="0"/>
            <wp:positionH relativeFrom="margin">
              <wp:align>left</wp:align>
            </wp:positionH>
            <wp:positionV relativeFrom="paragraph">
              <wp:posOffset>472</wp:posOffset>
            </wp:positionV>
            <wp:extent cx="6719776" cy="9865203"/>
            <wp:effectExtent l="0" t="0" r="5080" b="3175"/>
            <wp:wrapTight wrapText="bothSides">
              <wp:wrapPolygon edited="0">
                <wp:start x="0" y="0"/>
                <wp:lineTo x="0" y="21565"/>
                <wp:lineTo x="21555" y="21565"/>
                <wp:lineTo x="2155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76" cy="98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1A571" w14:textId="18D0535C" w:rsidR="00B80BEA" w:rsidRDefault="00B80BE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D30B63A" wp14:editId="342713B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6947" cy="9585434"/>
            <wp:effectExtent l="0" t="0" r="5080" b="0"/>
            <wp:wrapTight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47" cy="95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174DC" w14:textId="77777777" w:rsidR="00B80BEA" w:rsidRDefault="00B80BEA"/>
    <w:p w14:paraId="526D26A6" w14:textId="0C84B7F2" w:rsidR="009A290F" w:rsidRDefault="000C3117">
      <w:r>
        <w:rPr>
          <w:noProof/>
        </w:rPr>
        <w:drawing>
          <wp:anchor distT="0" distB="0" distL="114300" distR="114300" simplePos="0" relativeHeight="251658240" behindDoc="1" locked="0" layoutInCell="1" allowOverlap="1" wp14:anchorId="3E45E066" wp14:editId="52BB07D0">
            <wp:simplePos x="0" y="0"/>
            <wp:positionH relativeFrom="page">
              <wp:align>left</wp:align>
            </wp:positionH>
            <wp:positionV relativeFrom="paragraph">
              <wp:posOffset>254295</wp:posOffset>
            </wp:positionV>
            <wp:extent cx="7218148" cy="9229016"/>
            <wp:effectExtent l="0" t="0" r="1905" b="0"/>
            <wp:wrapTight wrapText="bothSides">
              <wp:wrapPolygon edited="0">
                <wp:start x="0" y="0"/>
                <wp:lineTo x="0" y="21536"/>
                <wp:lineTo x="21549" y="21536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" t="11689" r="4220" b="5836"/>
                    <a:stretch/>
                  </pic:blipFill>
                  <pic:spPr bwMode="auto">
                    <a:xfrm>
                      <a:off x="0" y="0"/>
                      <a:ext cx="7218148" cy="92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90F" w:rsidSect="00C51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7503"/>
    <w:multiLevelType w:val="hybridMultilevel"/>
    <w:tmpl w:val="3A125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6EC"/>
    <w:multiLevelType w:val="hybridMultilevel"/>
    <w:tmpl w:val="78A0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30EB"/>
    <w:multiLevelType w:val="multilevel"/>
    <w:tmpl w:val="E32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50B37"/>
    <w:multiLevelType w:val="hybridMultilevel"/>
    <w:tmpl w:val="7030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F0"/>
    <w:rsid w:val="000028B4"/>
    <w:rsid w:val="000C3117"/>
    <w:rsid w:val="00107869"/>
    <w:rsid w:val="00247BFC"/>
    <w:rsid w:val="003312E2"/>
    <w:rsid w:val="00337A9B"/>
    <w:rsid w:val="00351695"/>
    <w:rsid w:val="004141AA"/>
    <w:rsid w:val="00494FB6"/>
    <w:rsid w:val="004B57ED"/>
    <w:rsid w:val="004D753F"/>
    <w:rsid w:val="005B1E35"/>
    <w:rsid w:val="00676E3C"/>
    <w:rsid w:val="00796C31"/>
    <w:rsid w:val="0080683F"/>
    <w:rsid w:val="00845E51"/>
    <w:rsid w:val="0084724B"/>
    <w:rsid w:val="00863644"/>
    <w:rsid w:val="008672F7"/>
    <w:rsid w:val="008E57FB"/>
    <w:rsid w:val="009503DF"/>
    <w:rsid w:val="009A290F"/>
    <w:rsid w:val="00A96FDF"/>
    <w:rsid w:val="00B80BEA"/>
    <w:rsid w:val="00C511F0"/>
    <w:rsid w:val="00E6754E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AD43"/>
  <w15:chartTrackingRefBased/>
  <w15:docId w15:val="{05BE0311-7A41-4DD6-ABA9-3C81B49C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1F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1F0"/>
    <w:pPr>
      <w:ind w:left="720"/>
      <w:contextualSpacing/>
    </w:pPr>
  </w:style>
  <w:style w:type="table" w:styleId="Mkatabulky">
    <w:name w:val="Table Grid"/>
    <w:basedOn w:val="Normlntabulka"/>
    <w:uiPriority w:val="39"/>
    <w:rsid w:val="00C51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16</cp:revision>
  <dcterms:created xsi:type="dcterms:W3CDTF">2021-02-06T09:03:00Z</dcterms:created>
  <dcterms:modified xsi:type="dcterms:W3CDTF">2021-02-07T16:31:00Z</dcterms:modified>
</cp:coreProperties>
</file>