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4FD9" w:rsidRDefault="00854F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54FD9" w:rsidRDefault="00BE47FC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Není drak jako drak</w:t>
      </w:r>
    </w:p>
    <w:tbl>
      <w:tblPr>
        <w:tblStyle w:val="a2"/>
        <w:tblW w:w="103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9"/>
        <w:gridCol w:w="8533"/>
      </w:tblGrid>
      <w:tr w:rsidR="00854FD9">
        <w:trPr>
          <w:trHeight w:val="2564"/>
        </w:trPr>
        <w:tc>
          <w:tcPr>
            <w:tcW w:w="1799" w:type="dxa"/>
            <w:vAlign w:val="center"/>
          </w:tcPr>
          <w:p w:rsidR="00854FD9" w:rsidRDefault="00BE47F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PONDĚLÍ</w:t>
            </w:r>
          </w:p>
          <w:p w:rsidR="00854FD9" w:rsidRDefault="00BE47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22.11.</w:t>
            </w:r>
          </w:p>
        </w:tc>
        <w:tc>
          <w:tcPr>
            <w:tcW w:w="8533" w:type="dxa"/>
          </w:tcPr>
          <w:p w:rsidR="00854FD9" w:rsidRDefault="00BE47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RH-Volné hry v herních koutcích, omalovánky draků </w:t>
            </w:r>
          </w:p>
          <w:p w:rsidR="00854FD9" w:rsidRDefault="00BE47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KK-Přivítání se po víkendu, zopakování dní v týdnu, kalendář, počasí, seznámení s tématem týdne, co vše budeme dělat, o čem si budeme povídat, motivační báseň "Drak"</w:t>
            </w:r>
          </w:p>
          <w:p w:rsidR="00854FD9" w:rsidRDefault="00BE47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Čtení s porozuměním "KRKODAV A PAPÍROVÍ</w:t>
            </w:r>
            <w:r>
              <w:rPr>
                <w:rFonts w:ascii="Times New Roman" w:eastAsia="Times New Roman" w:hAnsi="Times New Roman" w:cs="Times New Roman"/>
              </w:rPr>
              <w:t xml:space="preserve"> DRACI"</w:t>
            </w:r>
          </w:p>
          <w:p w:rsidR="00854FD9" w:rsidRDefault="00BE47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PCH – „Na draka“ – jedno dítě představuje hlavu draka, ostatní se chytí za pás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předchozího,jako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do vláčku a na píseň "Vyletěl si pyšný drak" se děti pohybují dle rytmu písně, která postupně zrychluje. Drak překonává různé překážky - prochází obručí</w:t>
            </w:r>
            <w:r>
              <w:rPr>
                <w:rFonts w:ascii="Times New Roman" w:eastAsia="Times New Roman" w:hAnsi="Times New Roman" w:cs="Times New Roman"/>
              </w:rPr>
              <w:t>, kličkuje mezi překážkami , chodí po špičkám a vylétá do oblak a nebo v dřepu se sklání k zemi.</w:t>
            </w:r>
          </w:p>
          <w:p w:rsidR="00854FD9" w:rsidRDefault="00BE47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Pracovní list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mat.predstavy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 DRACI" - geometrické tvary</w:t>
            </w:r>
          </w:p>
          <w:p w:rsidR="00854FD9" w:rsidRDefault="00BE47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Hodnocení</w:t>
            </w:r>
          </w:p>
        </w:tc>
      </w:tr>
      <w:tr w:rsidR="00854FD9">
        <w:trPr>
          <w:trHeight w:val="2570"/>
        </w:trPr>
        <w:tc>
          <w:tcPr>
            <w:tcW w:w="1799" w:type="dxa"/>
            <w:vAlign w:val="center"/>
          </w:tcPr>
          <w:p w:rsidR="00854FD9" w:rsidRDefault="00BE47F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ÚTERÝ</w:t>
            </w:r>
          </w:p>
          <w:p w:rsidR="00854FD9" w:rsidRDefault="00BE47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23.11.</w:t>
            </w:r>
          </w:p>
        </w:tc>
        <w:tc>
          <w:tcPr>
            <w:tcW w:w="8533" w:type="dxa"/>
          </w:tcPr>
          <w:p w:rsidR="00854FD9" w:rsidRDefault="00BE47F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RH-U stolečků – práce s  papírem  – vystřihování předlohy draka, tvoření maš</w:t>
            </w:r>
            <w:r>
              <w:rPr>
                <w:rFonts w:ascii="Times New Roman" w:eastAsia="Times New Roman" w:hAnsi="Times New Roman" w:cs="Times New Roman"/>
              </w:rPr>
              <w:t>liček z krepového papíru – centra aktivit- volné hry</w:t>
            </w:r>
          </w:p>
          <w:p w:rsidR="00854FD9" w:rsidRDefault="00BE47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Fotografování dětí</w:t>
            </w:r>
          </w:p>
          <w:p w:rsidR="00854FD9" w:rsidRDefault="00BE47F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VVč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dotváření draka - enkaustika - vystřihování očí, nalepování nosu (bambulka), ústa a zuby</w:t>
            </w:r>
          </w:p>
          <w:p w:rsidR="00854FD9" w:rsidRDefault="00BE47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Nácvik písně "Vyletěl si pyšný drak" hra na tělo</w:t>
            </w:r>
          </w:p>
          <w:p w:rsidR="00854FD9" w:rsidRDefault="00BE47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 " Na draka"</w:t>
            </w:r>
          </w:p>
          <w:p w:rsidR="00854FD9" w:rsidRDefault="00BE47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Hodnocení </w:t>
            </w:r>
          </w:p>
        </w:tc>
      </w:tr>
      <w:tr w:rsidR="00854FD9">
        <w:trPr>
          <w:trHeight w:val="2976"/>
        </w:trPr>
        <w:tc>
          <w:tcPr>
            <w:tcW w:w="1799" w:type="dxa"/>
            <w:vAlign w:val="center"/>
          </w:tcPr>
          <w:p w:rsidR="00854FD9" w:rsidRDefault="00BE47F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STŘEDA</w:t>
            </w:r>
          </w:p>
          <w:p w:rsidR="00854FD9" w:rsidRDefault="00BE47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24.11.</w:t>
            </w:r>
          </w:p>
        </w:tc>
        <w:tc>
          <w:tcPr>
            <w:tcW w:w="8533" w:type="dxa"/>
          </w:tcPr>
          <w:p w:rsidR="00854FD9" w:rsidRDefault="00BE47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RH dotváření draků- ocásky, mozaiky, volné hry</w:t>
            </w:r>
          </w:p>
          <w:p w:rsidR="00854FD9" w:rsidRDefault="00BE47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KK- kalendář ,počasí , dny v týdnu</w:t>
            </w:r>
          </w:p>
          <w:p w:rsidR="00854FD9" w:rsidRDefault="00BE47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Logopedická chvilka " Drak Mrak" - dechová, artikulační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cvičení,motorika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mluvidel</w:t>
            </w:r>
          </w:p>
          <w:p w:rsidR="00854FD9" w:rsidRDefault="00BE47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Opakování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písně"Vyletěl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si pyšný drak"- doprovod na hudební nástroje</w:t>
            </w:r>
          </w:p>
          <w:p w:rsidR="00854FD9" w:rsidRDefault="00BE47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PCH "Na draka"</w:t>
            </w:r>
          </w:p>
          <w:p w:rsidR="00854FD9" w:rsidRDefault="00BE47F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Př.list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"Princezna" - vybarvování dle diktátu</w:t>
            </w:r>
          </w:p>
          <w:p w:rsidR="00854FD9" w:rsidRDefault="00BE47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Hodnocení</w:t>
            </w:r>
          </w:p>
        </w:tc>
      </w:tr>
      <w:tr w:rsidR="00854FD9">
        <w:trPr>
          <w:trHeight w:val="2151"/>
        </w:trPr>
        <w:tc>
          <w:tcPr>
            <w:tcW w:w="1799" w:type="dxa"/>
            <w:vAlign w:val="center"/>
          </w:tcPr>
          <w:p w:rsidR="00854FD9" w:rsidRDefault="00BE47F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ČTVRTEK</w:t>
            </w:r>
          </w:p>
          <w:p w:rsidR="00854FD9" w:rsidRDefault="00BE47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25.11.</w:t>
            </w:r>
          </w:p>
        </w:tc>
        <w:tc>
          <w:tcPr>
            <w:tcW w:w="8533" w:type="dxa"/>
          </w:tcPr>
          <w:p w:rsidR="00854FD9" w:rsidRDefault="00BE47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RH-hry s velkými kostkami- dračí sluj </w:t>
            </w:r>
          </w:p>
          <w:p w:rsidR="00854FD9" w:rsidRDefault="00BE47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TVČ – Motivační cvičení  "Dračí"“ –protahovací cviky, překážková dráha, relaxace</w:t>
            </w:r>
          </w:p>
          <w:p w:rsidR="00854FD9" w:rsidRDefault="00BE47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 „Na draka“</w:t>
            </w:r>
          </w:p>
          <w:p w:rsidR="00854FD9" w:rsidRDefault="00BE47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Vycházka do okolí- pouštění draků - v případě příznivého počasí</w:t>
            </w:r>
          </w:p>
          <w:p w:rsidR="00854FD9" w:rsidRDefault="00BE47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Hra s přírodninami - skupinová práce- drak</w:t>
            </w:r>
          </w:p>
          <w:p w:rsidR="00854FD9" w:rsidRDefault="00BE47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Hodnocení</w:t>
            </w:r>
          </w:p>
          <w:p w:rsidR="00854FD9" w:rsidRDefault="00854FD9">
            <w:pPr>
              <w:ind w:left="720"/>
              <w:rPr>
                <w:rFonts w:ascii="Times New Roman" w:eastAsia="Times New Roman" w:hAnsi="Times New Roman" w:cs="Times New Roman"/>
              </w:rPr>
            </w:pPr>
          </w:p>
        </w:tc>
      </w:tr>
      <w:tr w:rsidR="00854FD9">
        <w:trPr>
          <w:trHeight w:val="2272"/>
        </w:trPr>
        <w:tc>
          <w:tcPr>
            <w:tcW w:w="1799" w:type="dxa"/>
            <w:vAlign w:val="center"/>
          </w:tcPr>
          <w:p w:rsidR="00854FD9" w:rsidRDefault="00BE47FC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PÁTEK</w:t>
            </w:r>
          </w:p>
          <w:p w:rsidR="00854FD9" w:rsidRDefault="00BE47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8533" w:type="dxa"/>
          </w:tcPr>
          <w:p w:rsidR="00854FD9" w:rsidRDefault="00BE47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RH-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razitkovani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otisky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listů</w:t>
            </w:r>
            <w:r>
              <w:rPr>
                <w:rFonts w:ascii="Times New Roman" w:eastAsia="Times New Roman" w:hAnsi="Times New Roman" w:cs="Times New Roman"/>
              </w:rPr>
              <w:t>,volné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hry v herních koutcích</w:t>
            </w:r>
          </w:p>
          <w:p w:rsidR="00854FD9" w:rsidRDefault="00BE47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KK-kalendář, počasí, opakování znaků podzimu, opakování písně "Vyletěl si pyšný drak" </w:t>
            </w:r>
          </w:p>
          <w:p w:rsidR="00854FD9" w:rsidRDefault="00BE47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Hry s barvami - dračí ocásky </w:t>
            </w:r>
          </w:p>
          <w:p w:rsidR="00854FD9" w:rsidRDefault="00BE47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PCH - " Na draka"</w:t>
            </w:r>
          </w:p>
          <w:p w:rsidR="00854FD9" w:rsidRDefault="00BE47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Výzdoba MŠ</w:t>
            </w:r>
          </w:p>
          <w:p w:rsidR="00854FD9" w:rsidRDefault="00BE47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Hodnocení</w:t>
            </w:r>
          </w:p>
          <w:p w:rsidR="00854FD9" w:rsidRDefault="00854FD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54FD9" w:rsidRDefault="00BE47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854FD9" w:rsidRDefault="00854FD9">
      <w:pPr>
        <w:ind w:left="142"/>
      </w:pPr>
    </w:p>
    <w:sectPr w:rsidR="00854FD9">
      <w:pgSz w:w="11910" w:h="16840"/>
      <w:pgMar w:top="680" w:right="711" w:bottom="1200" w:left="426" w:header="0" w:footer="91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Calibri"/>
    <w:panose1 w:val="02020603050405020304"/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FD9"/>
    <w:rsid w:val="00854FD9"/>
    <w:rsid w:val="00903786"/>
    <w:rsid w:val="00BC4EA6"/>
    <w:rsid w:val="00D4685F"/>
    <w:rsid w:val="00D9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D3848E"/>
  <w15:docId w15:val="{EB6B41F9-C808-F84D-8E13-50F6C313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Simona Mrklasová</cp:lastModifiedBy>
  <cp:revision>2</cp:revision>
  <dcterms:created xsi:type="dcterms:W3CDTF">2021-11-21T19:58:00Z</dcterms:created>
  <dcterms:modified xsi:type="dcterms:W3CDTF">2021-11-21T19:58:00Z</dcterms:modified>
</cp:coreProperties>
</file>