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F4" w:rsidRDefault="000519F4" w:rsidP="000519F4">
      <w:pPr>
        <w:jc w:val="center"/>
      </w:pPr>
      <w:proofErr w:type="spellStart"/>
      <w:r>
        <w:rPr>
          <w:lang w:val="en-US"/>
        </w:rPr>
        <w:t>Listopad</w:t>
      </w:r>
      <w:proofErr w:type="spellEnd"/>
      <w:r>
        <w:t xml:space="preserve"> 2020</w:t>
      </w:r>
    </w:p>
    <w:p w:rsidR="000519F4" w:rsidRDefault="002B4ED9" w:rsidP="000519F4">
      <w:pPr>
        <w:jc w:val="center"/>
      </w:pPr>
      <w:r>
        <w:t>09.11. – 13.11.20</w:t>
      </w:r>
    </w:p>
    <w:p w:rsidR="000519F4" w:rsidRDefault="000519F4" w:rsidP="000519F4">
      <w:pPr>
        <w:jc w:val="center"/>
        <w:rPr>
          <w:b/>
        </w:rPr>
      </w:pPr>
      <w:r>
        <w:rPr>
          <w:b/>
        </w:rPr>
        <w:t>IB Uspávání broučků</w:t>
      </w:r>
    </w:p>
    <w:p w:rsidR="000519F4" w:rsidRPr="009136DE" w:rsidRDefault="000519F4" w:rsidP="000519F4">
      <w:pPr>
        <w:jc w:val="center"/>
        <w:rPr>
          <w:b/>
          <w:i/>
        </w:rPr>
      </w:pPr>
      <w:r>
        <w:t>TÉMA TÝDNE:</w:t>
      </w:r>
      <w:r>
        <w:rPr>
          <w:b/>
          <w:i/>
        </w:rPr>
        <w:t xml:space="preserve"> Přijede-li svatý Martin na bílém koni, metelice se sněhem se po poli honí!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19F4" w:rsidTr="009668AB">
        <w:trPr>
          <w:trHeight w:val="3463"/>
        </w:trPr>
        <w:tc>
          <w:tcPr>
            <w:tcW w:w="4531" w:type="dxa"/>
          </w:tcPr>
          <w:p w:rsidR="000519F4" w:rsidRDefault="000519F4" w:rsidP="009668AB">
            <w:pPr>
              <w:jc w:val="center"/>
            </w:pPr>
          </w:p>
          <w:p w:rsidR="000519F4" w:rsidRDefault="000519F4" w:rsidP="009668AB">
            <w:pPr>
              <w:jc w:val="center"/>
            </w:pPr>
          </w:p>
          <w:p w:rsidR="000519F4" w:rsidRDefault="000519F4" w:rsidP="009668AB">
            <w:pPr>
              <w:jc w:val="center"/>
            </w:pPr>
          </w:p>
          <w:p w:rsidR="000519F4" w:rsidRDefault="000519F4" w:rsidP="009668AB">
            <w:pPr>
              <w:jc w:val="center"/>
            </w:pPr>
          </w:p>
          <w:p w:rsidR="000519F4" w:rsidRDefault="000519F4" w:rsidP="009668AB">
            <w:pPr>
              <w:jc w:val="center"/>
            </w:pPr>
          </w:p>
          <w:p w:rsidR="000519F4" w:rsidRDefault="000519F4" w:rsidP="009668AB">
            <w:pPr>
              <w:jc w:val="center"/>
              <w:rPr>
                <w:b/>
                <w:sz w:val="28"/>
                <w:szCs w:val="28"/>
              </w:rPr>
            </w:pPr>
            <w:r w:rsidRPr="00266F6C">
              <w:rPr>
                <w:b/>
                <w:sz w:val="28"/>
                <w:szCs w:val="28"/>
              </w:rPr>
              <w:t>Pondělí</w:t>
            </w:r>
          </w:p>
          <w:p w:rsidR="000519F4" w:rsidRDefault="000519F4" w:rsidP="009668AB">
            <w:pPr>
              <w:jc w:val="center"/>
              <w:rPr>
                <w:b/>
                <w:sz w:val="28"/>
                <w:szCs w:val="28"/>
              </w:rPr>
            </w:pPr>
          </w:p>
          <w:p w:rsidR="000519F4" w:rsidRDefault="000519F4" w:rsidP="009668AB">
            <w:pPr>
              <w:jc w:val="center"/>
            </w:pPr>
            <w:r>
              <w:t>Téma dne:</w:t>
            </w:r>
            <w:r>
              <w:rPr>
                <w:i/>
              </w:rPr>
              <w:t xml:space="preserve"> </w:t>
            </w:r>
            <w:r w:rsidR="005E6D08">
              <w:rPr>
                <w:i/>
              </w:rPr>
              <w:t>Kovej, kovej, kovaříčku!</w:t>
            </w:r>
          </w:p>
          <w:p w:rsidR="000519F4" w:rsidRPr="00266F6C" w:rsidRDefault="000519F4" w:rsidP="009668AB">
            <w:pPr>
              <w:jc w:val="center"/>
              <w:rPr>
                <w:b/>
                <w:sz w:val="28"/>
                <w:szCs w:val="28"/>
              </w:rPr>
            </w:pPr>
            <w:r w:rsidRPr="00266F6C">
              <w:rPr>
                <w:b/>
                <w:sz w:val="28"/>
                <w:szCs w:val="28"/>
              </w:rPr>
              <w:t xml:space="preserve"> </w:t>
            </w:r>
          </w:p>
          <w:p w:rsidR="000519F4" w:rsidRDefault="000519F4" w:rsidP="009668AB"/>
        </w:tc>
        <w:tc>
          <w:tcPr>
            <w:tcW w:w="4531" w:type="dxa"/>
          </w:tcPr>
          <w:p w:rsidR="00DD4EC9" w:rsidRDefault="000519F4" w:rsidP="009668AB">
            <w:r>
              <w:rPr>
                <w:b/>
              </w:rPr>
              <w:t xml:space="preserve">Ranní hry - </w:t>
            </w:r>
            <w:r>
              <w:t>v herně v centrech aktivit dle volby a fantazie dětí</w:t>
            </w:r>
            <w:r w:rsidR="00DD4EC9">
              <w:t>, d</w:t>
            </w:r>
            <w:r w:rsidR="00DD4EC9" w:rsidRPr="00DD4EC9">
              <w:t>ětské časopisy, prohlížení encyklopedií zvířat (komentování obrázků, popis, šetrné zacházení s knihou)</w:t>
            </w:r>
            <w:r w:rsidR="00DD4EC9">
              <w:t>, n</w:t>
            </w:r>
            <w:r w:rsidR="00DD4EC9" w:rsidRPr="00DD4EC9">
              <w:t>ámětové hry s</w:t>
            </w:r>
            <w:r w:rsidR="00DD4EC9">
              <w:t> </w:t>
            </w:r>
            <w:r w:rsidR="00DD4EC9" w:rsidRPr="00DD4EC9">
              <w:t>koníky</w:t>
            </w:r>
          </w:p>
          <w:p w:rsidR="000519F4" w:rsidRDefault="000519F4" w:rsidP="009668AB">
            <w:r>
              <w:rPr>
                <w:b/>
              </w:rPr>
              <w:t xml:space="preserve">PCH – </w:t>
            </w:r>
            <w:r w:rsidR="00DD4EC9">
              <w:rPr>
                <w:b/>
              </w:rPr>
              <w:t>,,koňské dostihy</w:t>
            </w:r>
            <w:r>
              <w:rPr>
                <w:b/>
              </w:rPr>
              <w:t xml:space="preserve">‘‘ </w:t>
            </w:r>
            <w:r w:rsidR="00DD4EC9">
              <w:t>(překážková dráha</w:t>
            </w:r>
            <w:r w:rsidRPr="00C24995">
              <w:t>)</w:t>
            </w:r>
          </w:p>
          <w:p w:rsidR="001F0682" w:rsidRPr="001F0682" w:rsidRDefault="000519F4" w:rsidP="009668AB">
            <w:r>
              <w:rPr>
                <w:b/>
              </w:rPr>
              <w:t xml:space="preserve">RKK </w:t>
            </w:r>
            <w:r w:rsidR="00123974" w:rsidRPr="00123974">
              <w:t>–</w:t>
            </w:r>
            <w:r w:rsidRPr="00123974">
              <w:t xml:space="preserve"> </w:t>
            </w:r>
            <w:r w:rsidR="00123974" w:rsidRPr="00123974">
              <w:t>motivace v komunitním kruhu – hádanka</w:t>
            </w:r>
            <w:r w:rsidR="004C4BC2">
              <w:t xml:space="preserve"> (kůň)</w:t>
            </w:r>
            <w:r w:rsidR="00123974">
              <w:t xml:space="preserve"> </w:t>
            </w:r>
            <w:r w:rsidRPr="00C24995">
              <w:sym w:font="Wingdings" w:char="F0E8"/>
            </w:r>
            <w:r w:rsidRPr="00C24995">
              <w:t xml:space="preserve">Nástěnný kalendář – Jaký je den, měsíc, počasí, r. období?  </w:t>
            </w:r>
            <w:r w:rsidRPr="00C24995">
              <w:sym w:font="Wingdings" w:char="F0E8"/>
            </w:r>
            <w:r>
              <w:t xml:space="preserve"> </w:t>
            </w:r>
            <w:r w:rsidR="001F0682" w:rsidRPr="001F0682">
              <w:rPr>
                <w:b/>
              </w:rPr>
              <w:t>,,Kde je koník?‘‘</w:t>
            </w:r>
            <w:r w:rsidR="001F0682">
              <w:rPr>
                <w:b/>
              </w:rPr>
              <w:t xml:space="preserve"> </w:t>
            </w:r>
            <w:r w:rsidR="00CB09F1">
              <w:t>(počítání, barvy, rozděle</w:t>
            </w:r>
            <w:r w:rsidR="001F0682" w:rsidRPr="001F0682">
              <w:t>ní podle velikosti, mlá</w:t>
            </w:r>
            <w:r w:rsidR="001F0682">
              <w:t>dě</w:t>
            </w:r>
            <w:r w:rsidR="001F0682" w:rsidRPr="001F0682">
              <w:t xml:space="preserve"> od koně)</w:t>
            </w:r>
          </w:p>
          <w:p w:rsidR="000519F4" w:rsidRPr="005E6D08" w:rsidRDefault="000519F4" w:rsidP="009668AB">
            <w:pPr>
              <w:rPr>
                <w:b/>
                <w:i/>
              </w:rPr>
            </w:pPr>
            <w:r>
              <w:rPr>
                <w:b/>
              </w:rPr>
              <w:t xml:space="preserve">Hlavní činnost </w:t>
            </w:r>
            <w:r w:rsidRPr="005E6D08">
              <w:t>–</w:t>
            </w:r>
            <w:r w:rsidR="00A34B0E" w:rsidRPr="005E6D08">
              <w:t xml:space="preserve"> básnička</w:t>
            </w:r>
            <w:r w:rsidR="00A34B0E">
              <w:rPr>
                <w:b/>
              </w:rPr>
              <w:t xml:space="preserve"> ,,Kovář‘‘  </w:t>
            </w:r>
            <w:r>
              <w:sym w:font="Wingdings" w:char="F0E8"/>
            </w:r>
            <w:r>
              <w:t xml:space="preserve"> </w:t>
            </w:r>
            <w:r>
              <w:rPr>
                <w:b/>
              </w:rPr>
              <w:t>DRAM:</w:t>
            </w:r>
            <w:r w:rsidR="00A34B0E">
              <w:t xml:space="preserve"> </w:t>
            </w:r>
            <w:r w:rsidR="00A34B0E" w:rsidRPr="00A34B0E">
              <w:rPr>
                <w:b/>
              </w:rPr>
              <w:t>,,Martin jede na bílém koni‘‘</w:t>
            </w:r>
            <w:r w:rsidR="00A34B0E">
              <w:t xml:space="preserve"> </w:t>
            </w:r>
            <w:r>
              <w:sym w:font="Wingdings" w:char="F0E8"/>
            </w:r>
            <w:r>
              <w:t xml:space="preserve"> </w:t>
            </w:r>
            <w:r w:rsidR="000F7195">
              <w:rPr>
                <w:b/>
              </w:rPr>
              <w:t xml:space="preserve">GRAF: </w:t>
            </w:r>
            <w:r w:rsidR="006236BE" w:rsidRPr="005E6D08">
              <w:rPr>
                <w:b/>
              </w:rPr>
              <w:t>,,Kovej kovej kovaříčku‘‘</w:t>
            </w:r>
          </w:p>
          <w:p w:rsidR="000519F4" w:rsidRPr="00B25CBE" w:rsidRDefault="000519F4" w:rsidP="009668AB">
            <w:pPr>
              <w:rPr>
                <w:b/>
              </w:rPr>
            </w:pPr>
            <w:r>
              <w:t>- zhodnocení dne + příprava na PV</w:t>
            </w:r>
          </w:p>
          <w:p w:rsidR="000519F4" w:rsidRPr="003C0946" w:rsidRDefault="000519F4" w:rsidP="000F7195">
            <w:r>
              <w:rPr>
                <w:b/>
              </w:rPr>
              <w:t>spaní</w:t>
            </w:r>
            <w:r>
              <w:t xml:space="preserve">: </w:t>
            </w:r>
            <w:r w:rsidR="000F7195">
              <w:t>četba pohádky Hvězdné tolary</w:t>
            </w:r>
          </w:p>
        </w:tc>
      </w:tr>
      <w:tr w:rsidR="000519F4" w:rsidTr="009668AB">
        <w:trPr>
          <w:trHeight w:val="2676"/>
        </w:trPr>
        <w:tc>
          <w:tcPr>
            <w:tcW w:w="4531" w:type="dxa"/>
          </w:tcPr>
          <w:p w:rsidR="000519F4" w:rsidRDefault="000519F4" w:rsidP="009668AB">
            <w:pPr>
              <w:jc w:val="center"/>
            </w:pPr>
          </w:p>
          <w:p w:rsidR="000519F4" w:rsidRDefault="000519F4" w:rsidP="009668AB">
            <w:pPr>
              <w:jc w:val="center"/>
            </w:pPr>
          </w:p>
          <w:p w:rsidR="000519F4" w:rsidRDefault="000519F4" w:rsidP="009668AB">
            <w:pPr>
              <w:jc w:val="center"/>
            </w:pPr>
          </w:p>
          <w:p w:rsidR="000519F4" w:rsidRDefault="000519F4" w:rsidP="009668AB">
            <w:pPr>
              <w:jc w:val="center"/>
            </w:pPr>
          </w:p>
          <w:p w:rsidR="000519F4" w:rsidRDefault="000519F4" w:rsidP="009668AB">
            <w:pPr>
              <w:jc w:val="center"/>
              <w:rPr>
                <w:b/>
                <w:sz w:val="28"/>
                <w:szCs w:val="28"/>
              </w:rPr>
            </w:pPr>
            <w:r w:rsidRPr="00266F6C">
              <w:rPr>
                <w:b/>
                <w:sz w:val="28"/>
                <w:szCs w:val="28"/>
              </w:rPr>
              <w:t xml:space="preserve">Úterý </w:t>
            </w:r>
          </w:p>
          <w:p w:rsidR="000519F4" w:rsidRPr="00266F6C" w:rsidRDefault="000519F4" w:rsidP="009668AB">
            <w:pPr>
              <w:jc w:val="center"/>
              <w:rPr>
                <w:b/>
                <w:sz w:val="28"/>
                <w:szCs w:val="28"/>
              </w:rPr>
            </w:pPr>
          </w:p>
          <w:p w:rsidR="000519F4" w:rsidRDefault="000519F4" w:rsidP="009668AB">
            <w:pPr>
              <w:jc w:val="center"/>
            </w:pPr>
            <w:r>
              <w:t xml:space="preserve">Téma dne: </w:t>
            </w:r>
            <w:r w:rsidR="003C505B">
              <w:rPr>
                <w:i/>
              </w:rPr>
              <w:t>Už Martin na bílém koni</w:t>
            </w:r>
          </w:p>
          <w:p w:rsidR="000519F4" w:rsidRDefault="000519F4" w:rsidP="009668AB"/>
          <w:p w:rsidR="000519F4" w:rsidRPr="00DB386F" w:rsidRDefault="000519F4" w:rsidP="009668AB">
            <w:pPr>
              <w:tabs>
                <w:tab w:val="left" w:pos="2865"/>
              </w:tabs>
            </w:pPr>
            <w:r>
              <w:tab/>
            </w:r>
          </w:p>
        </w:tc>
        <w:tc>
          <w:tcPr>
            <w:tcW w:w="4531" w:type="dxa"/>
          </w:tcPr>
          <w:p w:rsidR="000519F4" w:rsidRDefault="000519F4" w:rsidP="009668AB">
            <w:r>
              <w:rPr>
                <w:b/>
              </w:rPr>
              <w:t xml:space="preserve">Ranní hry - </w:t>
            </w:r>
            <w:r>
              <w:t xml:space="preserve">v herně v centrech aktivit dle volby dětí, </w:t>
            </w:r>
            <w:r w:rsidR="00B575BD">
              <w:t>p</w:t>
            </w:r>
            <w:r w:rsidR="00B575BD" w:rsidRPr="00B575BD">
              <w:t>ůlené obrázky –</w:t>
            </w:r>
            <w:r w:rsidR="00B575BD">
              <w:t xml:space="preserve"> </w:t>
            </w:r>
            <w:r w:rsidR="00B575BD" w:rsidRPr="00B575BD">
              <w:t>skládanky (skládání obrázků nebo geometrických tvarů)</w:t>
            </w:r>
            <w:r w:rsidR="00B575BD">
              <w:t>, s</w:t>
            </w:r>
            <w:r w:rsidR="00B575BD" w:rsidRPr="00B575BD">
              <w:t>tavby</w:t>
            </w:r>
            <w:r w:rsidR="00B575BD">
              <w:t xml:space="preserve"> </w:t>
            </w:r>
            <w:r w:rsidR="00B575BD" w:rsidRPr="00B575BD">
              <w:t>z</w:t>
            </w:r>
            <w:r w:rsidR="00B575BD">
              <w:t> </w:t>
            </w:r>
            <w:r w:rsidR="00B575BD" w:rsidRPr="00B575BD">
              <w:t>dřevěných</w:t>
            </w:r>
            <w:r w:rsidR="00B575BD">
              <w:t xml:space="preserve"> </w:t>
            </w:r>
            <w:r w:rsidR="00B575BD" w:rsidRPr="00B575BD">
              <w:t>kostek –</w:t>
            </w:r>
            <w:r w:rsidR="00B575BD">
              <w:t xml:space="preserve"> </w:t>
            </w:r>
            <w:r w:rsidR="00B575BD" w:rsidRPr="00B575BD">
              <w:t>stáje pro koníky</w:t>
            </w:r>
            <w:r w:rsidR="007A6508">
              <w:t xml:space="preserve">, </w:t>
            </w:r>
            <w:r w:rsidR="007A6508" w:rsidRPr="007A6508">
              <w:rPr>
                <w:b/>
              </w:rPr>
              <w:t>PČ:</w:t>
            </w:r>
            <w:r w:rsidR="007A6508">
              <w:t xml:space="preserve"> výroba lucerničky</w:t>
            </w:r>
          </w:p>
          <w:p w:rsidR="000519F4" w:rsidRDefault="000519F4" w:rsidP="009668AB">
            <w:r>
              <w:rPr>
                <w:b/>
              </w:rPr>
              <w:t>PCH – ,,</w:t>
            </w:r>
            <w:r w:rsidR="007618F6" w:rsidRPr="007618F6">
              <w:rPr>
                <w:b/>
              </w:rPr>
              <w:t>Zač ten kůň? Za kus chleba, za kus sýra, za kočičí snídani!</w:t>
            </w:r>
            <w:r w:rsidR="007618F6">
              <w:rPr>
                <w:b/>
              </w:rPr>
              <w:t>‘‘</w:t>
            </w:r>
          </w:p>
          <w:p w:rsidR="000A4537" w:rsidRPr="003C505B" w:rsidRDefault="000519F4" w:rsidP="009668AB">
            <w:r>
              <w:rPr>
                <w:b/>
              </w:rPr>
              <w:t xml:space="preserve"> RKK – </w:t>
            </w:r>
            <w:r w:rsidR="000A4537">
              <w:t xml:space="preserve">básnička </w:t>
            </w:r>
            <w:r w:rsidR="000A4537" w:rsidRPr="000A4537">
              <w:rPr>
                <w:b/>
              </w:rPr>
              <w:t>,,Kovář‘‘</w:t>
            </w:r>
            <w:r w:rsidR="000A4537">
              <w:t xml:space="preserve">, opakování básniček, které děti znají </w:t>
            </w:r>
            <w:r>
              <w:t xml:space="preserve"> </w:t>
            </w:r>
            <w:r>
              <w:sym w:font="Wingdings" w:char="F0E8"/>
            </w:r>
            <w:r>
              <w:t xml:space="preserve">Nástěnný kalendář – Jaký je den, měsíc, počasí, r. období? </w:t>
            </w:r>
            <w:r w:rsidRPr="003C505B">
              <w:rPr>
                <w:b/>
              </w:rPr>
              <w:sym w:font="Wingdings" w:char="F0E8"/>
            </w:r>
            <w:r w:rsidRPr="003C505B">
              <w:rPr>
                <w:b/>
              </w:rPr>
              <w:t xml:space="preserve"> </w:t>
            </w:r>
            <w:r w:rsidR="003C505B" w:rsidRPr="003C505B">
              <w:rPr>
                <w:b/>
              </w:rPr>
              <w:t xml:space="preserve">knihy a písmena </w:t>
            </w:r>
            <w:r w:rsidR="003C505B" w:rsidRPr="003C505B">
              <w:t>– vyhledávání koní v encyklopediích (způsob života, péče o ně, rozdíly)</w:t>
            </w:r>
            <w:r w:rsidR="003C505B" w:rsidRPr="003C505B">
              <w:rPr>
                <w:b/>
              </w:rPr>
              <w:t xml:space="preserve"> </w:t>
            </w:r>
            <w:r w:rsidR="003C505B" w:rsidRPr="003C505B">
              <w:rPr>
                <w:b/>
              </w:rPr>
              <w:sym w:font="Wingdings" w:char="F0E8"/>
            </w:r>
            <w:r w:rsidR="003C505B">
              <w:t xml:space="preserve"> </w:t>
            </w:r>
            <w:r w:rsidR="003C505B">
              <w:rPr>
                <w:b/>
              </w:rPr>
              <w:t xml:space="preserve">fonematický sluch: </w:t>
            </w:r>
            <w:r w:rsidR="003C505B" w:rsidRPr="003C505B">
              <w:t>jména pro koně, vytleskávání, určování počtu slabik + slabika na začátku slova</w:t>
            </w:r>
          </w:p>
          <w:p w:rsidR="000519F4" w:rsidRPr="002832B9" w:rsidRDefault="000519F4" w:rsidP="009668AB">
            <w:pPr>
              <w:rPr>
                <w:b/>
              </w:rPr>
            </w:pPr>
            <w:r w:rsidRPr="002832B9">
              <w:rPr>
                <w:b/>
              </w:rPr>
              <w:t>LOGO:</w:t>
            </w:r>
            <w:r>
              <w:rPr>
                <w:b/>
              </w:rPr>
              <w:t xml:space="preserve"> </w:t>
            </w:r>
            <w:r w:rsidR="003C505B" w:rsidRPr="003C505B">
              <w:rPr>
                <w:b/>
              </w:rPr>
              <w:t>,,Jak si koně povídají?‘‘</w:t>
            </w:r>
          </w:p>
          <w:p w:rsidR="000519F4" w:rsidRPr="006573F3" w:rsidRDefault="000519F4" w:rsidP="009668AB">
            <w:pPr>
              <w:rPr>
                <w:b/>
              </w:rPr>
            </w:pPr>
            <w:r>
              <w:rPr>
                <w:b/>
              </w:rPr>
              <w:t>Hlavní činnost –</w:t>
            </w:r>
            <w:r w:rsidR="006573F3">
              <w:rPr>
                <w:b/>
              </w:rPr>
              <w:t xml:space="preserve"> HUD:</w:t>
            </w:r>
            <w:r w:rsidR="006573F3">
              <w:t xml:space="preserve"> </w:t>
            </w:r>
            <w:r w:rsidR="006519C7">
              <w:t xml:space="preserve">Jaké písně o koních známe? (Já mám koně, Okolo Třeboně, Když se zamiluje kůň) – rytmizace s Orffovými nástroji + </w:t>
            </w:r>
            <w:r w:rsidR="006573F3">
              <w:t xml:space="preserve">nácvik písně </w:t>
            </w:r>
            <w:r w:rsidR="006573F3" w:rsidRPr="006573F3">
              <w:rPr>
                <w:b/>
              </w:rPr>
              <w:t>,,Už Martin na bílém koni‘‘</w:t>
            </w:r>
          </w:p>
          <w:p w:rsidR="000519F4" w:rsidRPr="00B25CBE" w:rsidRDefault="00783473" w:rsidP="009668AB">
            <w:pPr>
              <w:rPr>
                <w:b/>
              </w:rPr>
            </w:pPr>
            <w:r>
              <w:t xml:space="preserve">- </w:t>
            </w:r>
            <w:r w:rsidR="000519F4">
              <w:t>zhodnocení dne + příprava na PV</w:t>
            </w:r>
          </w:p>
          <w:p w:rsidR="000519F4" w:rsidRDefault="000519F4" w:rsidP="009668AB">
            <w:r>
              <w:rPr>
                <w:b/>
              </w:rPr>
              <w:t>spaní</w:t>
            </w:r>
            <w:r w:rsidR="0013762E">
              <w:t>: četba pohádky Holčička, která hledala světélko</w:t>
            </w:r>
          </w:p>
        </w:tc>
      </w:tr>
      <w:tr w:rsidR="000519F4" w:rsidTr="009668AB">
        <w:trPr>
          <w:trHeight w:val="3402"/>
        </w:trPr>
        <w:tc>
          <w:tcPr>
            <w:tcW w:w="4531" w:type="dxa"/>
          </w:tcPr>
          <w:p w:rsidR="000519F4" w:rsidRDefault="000519F4" w:rsidP="009668AB">
            <w:pPr>
              <w:jc w:val="center"/>
            </w:pPr>
          </w:p>
          <w:p w:rsidR="000519F4" w:rsidRDefault="000519F4" w:rsidP="009668AB">
            <w:pPr>
              <w:jc w:val="center"/>
            </w:pPr>
          </w:p>
          <w:p w:rsidR="000519F4" w:rsidRDefault="000519F4" w:rsidP="009668AB">
            <w:pPr>
              <w:jc w:val="center"/>
            </w:pPr>
          </w:p>
          <w:p w:rsidR="000519F4" w:rsidRDefault="000519F4" w:rsidP="009668AB">
            <w:pPr>
              <w:jc w:val="center"/>
            </w:pPr>
          </w:p>
          <w:p w:rsidR="000519F4" w:rsidRDefault="000519F4" w:rsidP="009668AB">
            <w:pPr>
              <w:jc w:val="center"/>
            </w:pPr>
          </w:p>
          <w:p w:rsidR="000519F4" w:rsidRDefault="000519F4" w:rsidP="009668AB">
            <w:pPr>
              <w:jc w:val="center"/>
            </w:pPr>
          </w:p>
          <w:p w:rsidR="000519F4" w:rsidRDefault="000519F4" w:rsidP="00966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Středa</w:t>
            </w:r>
          </w:p>
          <w:p w:rsidR="003257E0" w:rsidRPr="003257E0" w:rsidRDefault="003257E0" w:rsidP="009668AB">
            <w:pPr>
              <w:jc w:val="center"/>
            </w:pPr>
            <w:r w:rsidRPr="003257E0">
              <w:t xml:space="preserve">Téma dne: </w:t>
            </w:r>
            <w:r w:rsidR="0061367F" w:rsidRPr="0061367F">
              <w:t>Přišel k nám bílý kůň, zalehl nám celý dvůr</w:t>
            </w:r>
          </w:p>
        </w:tc>
        <w:tc>
          <w:tcPr>
            <w:tcW w:w="4531" w:type="dxa"/>
          </w:tcPr>
          <w:p w:rsidR="003257E0" w:rsidRDefault="003257E0" w:rsidP="003257E0">
            <w:r>
              <w:rPr>
                <w:b/>
              </w:rPr>
              <w:t xml:space="preserve">Ranní hry - </w:t>
            </w:r>
            <w:r>
              <w:t>v herně v centrech aktivit dle volby a fantazie dětí, d</w:t>
            </w:r>
            <w:r w:rsidRPr="003257E0">
              <w:t>ramatické</w:t>
            </w:r>
            <w:r>
              <w:t xml:space="preserve"> </w:t>
            </w:r>
            <w:r w:rsidRPr="003257E0">
              <w:t>improvizační námětové hry</w:t>
            </w:r>
            <w:r>
              <w:t xml:space="preserve"> </w:t>
            </w:r>
            <w:r w:rsidRPr="00C24995">
              <w:sym w:font="Wingdings" w:char="F0E8"/>
            </w:r>
            <w:r>
              <w:t xml:space="preserve"> </w:t>
            </w:r>
            <w:r w:rsidRPr="003257E0">
              <w:t xml:space="preserve">Na zvířátka </w:t>
            </w:r>
            <w:r>
              <w:t>(</w:t>
            </w:r>
            <w:r w:rsidRPr="003257E0">
              <w:t>s</w:t>
            </w:r>
            <w:r>
              <w:t xml:space="preserve"> </w:t>
            </w:r>
            <w:r w:rsidRPr="003257E0">
              <w:t>divadelními čepičkami</w:t>
            </w:r>
            <w:r>
              <w:t xml:space="preserve">) </w:t>
            </w:r>
            <w:r w:rsidRPr="00C24995">
              <w:sym w:font="Wingdings" w:char="F0E8"/>
            </w:r>
            <w:r w:rsidRPr="003257E0">
              <w:t>V</w:t>
            </w:r>
            <w:r>
              <w:t xml:space="preserve"> </w:t>
            </w:r>
            <w:r w:rsidRPr="003257E0">
              <w:t>kuchyňce –</w:t>
            </w:r>
            <w:r>
              <w:t xml:space="preserve"> </w:t>
            </w:r>
            <w:r w:rsidRPr="003257E0">
              <w:t>pečeme, vaříme, chystáme hostinu</w:t>
            </w:r>
            <w:r w:rsidR="007A6508">
              <w:t xml:space="preserve">, </w:t>
            </w:r>
            <w:r w:rsidR="007A6508" w:rsidRPr="007A6508">
              <w:rPr>
                <w:b/>
              </w:rPr>
              <w:t>PČ:</w:t>
            </w:r>
            <w:r w:rsidR="007A6508">
              <w:t xml:space="preserve"> výroba lucerničky</w:t>
            </w:r>
          </w:p>
          <w:p w:rsidR="0035293F" w:rsidRDefault="003257E0" w:rsidP="003257E0">
            <w:r>
              <w:rPr>
                <w:b/>
              </w:rPr>
              <w:t xml:space="preserve">PCH – </w:t>
            </w:r>
            <w:r w:rsidR="0035293F" w:rsidRPr="0035293F">
              <w:t>říkanka s pohybem</w:t>
            </w:r>
            <w:r w:rsidR="0035293F">
              <w:rPr>
                <w:b/>
              </w:rPr>
              <w:t xml:space="preserve"> ,,Voják‘‘</w:t>
            </w:r>
          </w:p>
          <w:p w:rsidR="006519C7" w:rsidRDefault="003257E0" w:rsidP="003257E0">
            <w:r>
              <w:rPr>
                <w:b/>
              </w:rPr>
              <w:t xml:space="preserve">RKK </w:t>
            </w:r>
            <w:r w:rsidRPr="00123974">
              <w:t>–</w:t>
            </w:r>
            <w:r w:rsidR="006519C7">
              <w:t xml:space="preserve">opakování básničky </w:t>
            </w:r>
            <w:r w:rsidR="006519C7" w:rsidRPr="006519C7">
              <w:rPr>
                <w:b/>
              </w:rPr>
              <w:t>,,Kovář</w:t>
            </w:r>
            <w:r w:rsidR="006519C7" w:rsidRPr="006519C7">
              <w:t>‘‘</w:t>
            </w:r>
            <w:r w:rsidRPr="006519C7">
              <w:sym w:font="Wingdings" w:char="F0E8"/>
            </w:r>
            <w:r w:rsidR="006519C7" w:rsidRPr="006519C7">
              <w:t xml:space="preserve">  hra v prostoru</w:t>
            </w:r>
            <w:r w:rsidR="006519C7" w:rsidRPr="006519C7">
              <w:rPr>
                <w:b/>
              </w:rPr>
              <w:t xml:space="preserve"> –hledání</w:t>
            </w:r>
            <w:r w:rsidR="006519C7">
              <w:rPr>
                <w:b/>
              </w:rPr>
              <w:t xml:space="preserve"> dvojic oblečení – </w:t>
            </w:r>
            <w:r w:rsidR="006519C7" w:rsidRPr="006519C7">
              <w:rPr>
                <w:b/>
              </w:rPr>
              <w:t>(polovina Mart</w:t>
            </w:r>
            <w:r w:rsidR="006519C7">
              <w:rPr>
                <w:b/>
              </w:rPr>
              <w:t xml:space="preserve">inova pláště) – </w:t>
            </w:r>
            <w:r w:rsidR="006519C7" w:rsidRPr="006519C7">
              <w:t>hledání kamaráda s druhou polovinou (povídání o přizpůsobení oblečení počasí,</w:t>
            </w:r>
            <w:r w:rsidR="006519C7">
              <w:t xml:space="preserve"> </w:t>
            </w:r>
            <w:r w:rsidR="006519C7" w:rsidRPr="006519C7">
              <w:t>pojmenování částí oblečení</w:t>
            </w:r>
            <w:r w:rsidR="00993079">
              <w:t xml:space="preserve"> </w:t>
            </w:r>
            <w:r w:rsidR="006519C7" w:rsidRPr="006519C7">
              <w:t>(co nosíme v</w:t>
            </w:r>
            <w:r w:rsidR="006519C7">
              <w:t> </w:t>
            </w:r>
            <w:r w:rsidR="006519C7" w:rsidRPr="006519C7">
              <w:t>zimě</w:t>
            </w:r>
            <w:r w:rsidR="006519C7">
              <w:t>?</w:t>
            </w:r>
            <w:r w:rsidR="006519C7" w:rsidRPr="006519C7">
              <w:t xml:space="preserve">)) </w:t>
            </w:r>
            <w:r w:rsidR="006519C7" w:rsidRPr="006519C7">
              <w:sym w:font="Wingdings" w:char="F0E8"/>
            </w:r>
            <w:r w:rsidR="006519C7">
              <w:t xml:space="preserve"> seznámení s tradicí sv. Martina</w:t>
            </w:r>
          </w:p>
          <w:p w:rsidR="006519C7" w:rsidRPr="006519C7" w:rsidRDefault="003257E0" w:rsidP="003257E0">
            <w:r>
              <w:rPr>
                <w:b/>
              </w:rPr>
              <w:t xml:space="preserve">Hlavní činnost </w:t>
            </w:r>
            <w:r w:rsidRPr="005E6D08">
              <w:t>–</w:t>
            </w:r>
            <w:r w:rsidR="006519C7">
              <w:t xml:space="preserve"> hádanka </w:t>
            </w:r>
            <w:r w:rsidR="006519C7" w:rsidRPr="006519C7">
              <w:rPr>
                <w:b/>
              </w:rPr>
              <w:t>,,Přišel k nám bílý kůň, zalehl nám celý dvůr‘‘</w:t>
            </w:r>
            <w:r>
              <w:sym w:font="Wingdings" w:char="F0E8"/>
            </w:r>
            <w:r>
              <w:t xml:space="preserve"> </w:t>
            </w:r>
            <w:r w:rsidR="006519C7">
              <w:rPr>
                <w:b/>
              </w:rPr>
              <w:t xml:space="preserve">literárně-jazyková činnost: </w:t>
            </w:r>
            <w:r w:rsidR="006519C7" w:rsidRPr="006519C7">
              <w:t>seznámení s lidovou říkankou</w:t>
            </w:r>
            <w:r w:rsidR="00726543">
              <w:t xml:space="preserve"> </w:t>
            </w:r>
            <w:r w:rsidR="00726543" w:rsidRPr="00726543">
              <w:rPr>
                <w:b/>
              </w:rPr>
              <w:t>,,Svatý Martin‘‘–</w:t>
            </w:r>
            <w:r w:rsidR="00726543">
              <w:t xml:space="preserve"> diskuze a vysvětlení příběhu</w:t>
            </w:r>
            <w:r w:rsidR="00783473">
              <w:t xml:space="preserve"> </w:t>
            </w:r>
            <w:r w:rsidR="00783473">
              <w:sym w:font="Wingdings" w:char="F0E8"/>
            </w:r>
            <w:r w:rsidR="00783473">
              <w:t xml:space="preserve"> </w:t>
            </w:r>
            <w:r w:rsidR="00783473" w:rsidRPr="00783473">
              <w:rPr>
                <w:i/>
              </w:rPr>
              <w:t>kruhové hry</w:t>
            </w:r>
            <w:r w:rsidR="00783473">
              <w:t xml:space="preserve"> (na motivy martinské písně + na motivy dělení se o světýlko v martinské lucerně)</w:t>
            </w:r>
          </w:p>
          <w:p w:rsidR="003257E0" w:rsidRPr="00B25CBE" w:rsidRDefault="003257E0" w:rsidP="003257E0">
            <w:pPr>
              <w:rPr>
                <w:b/>
              </w:rPr>
            </w:pPr>
            <w:r>
              <w:t>- zhodnocení dne + příprava na PV</w:t>
            </w:r>
          </w:p>
          <w:p w:rsidR="000519F4" w:rsidRPr="003257E0" w:rsidRDefault="003257E0" w:rsidP="009668AB">
            <w:pPr>
              <w:rPr>
                <w:b/>
              </w:rPr>
            </w:pPr>
            <w:r>
              <w:rPr>
                <w:b/>
              </w:rPr>
              <w:t>spaní</w:t>
            </w:r>
            <w:r>
              <w:t xml:space="preserve">: četba pohádky </w:t>
            </w:r>
            <w:r w:rsidR="004E1409">
              <w:t>Sedm havranů</w:t>
            </w:r>
          </w:p>
          <w:p w:rsidR="000519F4" w:rsidRPr="00C15C56" w:rsidRDefault="000519F4" w:rsidP="009668AB">
            <w:pPr>
              <w:tabs>
                <w:tab w:val="left" w:pos="1320"/>
              </w:tabs>
            </w:pPr>
          </w:p>
        </w:tc>
      </w:tr>
      <w:tr w:rsidR="000519F4" w:rsidTr="009668AB">
        <w:trPr>
          <w:trHeight w:val="3968"/>
        </w:trPr>
        <w:tc>
          <w:tcPr>
            <w:tcW w:w="4531" w:type="dxa"/>
          </w:tcPr>
          <w:p w:rsidR="000519F4" w:rsidRDefault="000519F4" w:rsidP="009668AB">
            <w:pPr>
              <w:jc w:val="center"/>
            </w:pPr>
          </w:p>
          <w:p w:rsidR="000519F4" w:rsidRDefault="000519F4" w:rsidP="009668AB">
            <w:pPr>
              <w:jc w:val="center"/>
            </w:pPr>
          </w:p>
          <w:p w:rsidR="000519F4" w:rsidRDefault="000519F4" w:rsidP="009668AB">
            <w:pPr>
              <w:jc w:val="center"/>
            </w:pPr>
          </w:p>
          <w:p w:rsidR="000519F4" w:rsidRDefault="000519F4" w:rsidP="009668AB">
            <w:pPr>
              <w:jc w:val="center"/>
            </w:pPr>
          </w:p>
          <w:p w:rsidR="000519F4" w:rsidRDefault="000519F4" w:rsidP="009668AB">
            <w:pPr>
              <w:jc w:val="center"/>
            </w:pPr>
          </w:p>
          <w:p w:rsidR="000519F4" w:rsidRDefault="000519F4" w:rsidP="009668AB">
            <w:pPr>
              <w:jc w:val="center"/>
            </w:pPr>
          </w:p>
          <w:p w:rsidR="000519F4" w:rsidRDefault="000519F4" w:rsidP="009668AB">
            <w:pPr>
              <w:jc w:val="center"/>
            </w:pPr>
          </w:p>
          <w:p w:rsidR="000519F4" w:rsidRDefault="000519F4" w:rsidP="009668AB">
            <w:pPr>
              <w:jc w:val="center"/>
              <w:rPr>
                <w:b/>
                <w:sz w:val="28"/>
                <w:szCs w:val="28"/>
              </w:rPr>
            </w:pPr>
            <w:r w:rsidRPr="00266F6C">
              <w:rPr>
                <w:b/>
                <w:sz w:val="28"/>
                <w:szCs w:val="28"/>
              </w:rPr>
              <w:t>Čtvrtek</w:t>
            </w:r>
          </w:p>
          <w:p w:rsidR="000519F4" w:rsidRPr="00266F6C" w:rsidRDefault="000519F4" w:rsidP="009668AB">
            <w:pPr>
              <w:jc w:val="center"/>
              <w:rPr>
                <w:b/>
                <w:sz w:val="28"/>
                <w:szCs w:val="28"/>
              </w:rPr>
            </w:pPr>
          </w:p>
          <w:p w:rsidR="000519F4" w:rsidRDefault="000519F4" w:rsidP="009668AB">
            <w:pPr>
              <w:jc w:val="center"/>
            </w:pPr>
            <w:r>
              <w:t xml:space="preserve">Téma dne: </w:t>
            </w:r>
            <w:r w:rsidR="0061614E" w:rsidRPr="0061614E">
              <w:rPr>
                <w:bCs/>
                <w:i/>
              </w:rPr>
              <w:t>Bělouš, hnědák, vraník nebo grošák</w:t>
            </w:r>
          </w:p>
        </w:tc>
        <w:tc>
          <w:tcPr>
            <w:tcW w:w="4531" w:type="dxa"/>
          </w:tcPr>
          <w:p w:rsidR="00993079" w:rsidRDefault="00993079" w:rsidP="00993079">
            <w:r>
              <w:rPr>
                <w:b/>
              </w:rPr>
              <w:t xml:space="preserve">Ranní hry - </w:t>
            </w:r>
            <w:r>
              <w:t xml:space="preserve">v herně v centrech aktivit dle volby a fantazie dětí, </w:t>
            </w:r>
            <w:r w:rsidR="00E6163C">
              <w:t>p</w:t>
            </w:r>
            <w:r w:rsidR="00E6163C" w:rsidRPr="00E6163C">
              <w:t>exeso, domino,lotto</w:t>
            </w:r>
            <w:r w:rsidR="00E6163C">
              <w:t xml:space="preserve"> </w:t>
            </w:r>
            <w:r w:rsidR="00E6163C" w:rsidRPr="00E6163C">
              <w:t>se zvířátky</w:t>
            </w:r>
            <w:r w:rsidR="00E6163C">
              <w:t>, v</w:t>
            </w:r>
            <w:r w:rsidR="00E6163C" w:rsidRPr="00E6163C">
              <w:t>elké podlahové puzzle</w:t>
            </w:r>
            <w:r w:rsidR="00E6163C">
              <w:t xml:space="preserve"> </w:t>
            </w:r>
            <w:r w:rsidR="00E6163C" w:rsidRPr="00E6163C">
              <w:t>se zvířátky</w:t>
            </w:r>
          </w:p>
          <w:p w:rsidR="00993079" w:rsidRDefault="00993079" w:rsidP="00993079">
            <w:r w:rsidRPr="007A6508">
              <w:rPr>
                <w:b/>
              </w:rPr>
              <w:t>PČ:</w:t>
            </w:r>
            <w:r>
              <w:t xml:space="preserve"> výroba lucerničky</w:t>
            </w:r>
          </w:p>
          <w:p w:rsidR="00C35202" w:rsidRDefault="00993079" w:rsidP="00993079">
            <w:r>
              <w:rPr>
                <w:b/>
              </w:rPr>
              <w:t xml:space="preserve">RKK </w:t>
            </w:r>
            <w:r w:rsidRPr="00123974">
              <w:t>–</w:t>
            </w:r>
            <w:r w:rsidR="004563BE">
              <w:t xml:space="preserve"> </w:t>
            </w:r>
            <w:r>
              <w:t xml:space="preserve">opakování básničky </w:t>
            </w:r>
            <w:r w:rsidRPr="006519C7">
              <w:rPr>
                <w:b/>
              </w:rPr>
              <w:t>,,Kovář</w:t>
            </w:r>
            <w:r w:rsidRPr="006519C7">
              <w:t>‘‘</w:t>
            </w:r>
            <w:r w:rsidRPr="006519C7">
              <w:sym w:font="Wingdings" w:char="F0E8"/>
            </w:r>
            <w:r w:rsidRPr="006519C7">
              <w:t xml:space="preserve">  </w:t>
            </w:r>
            <w:r w:rsidR="00C35202">
              <w:t xml:space="preserve">opakování znalostí o sv. Martinovi </w:t>
            </w:r>
            <w:r w:rsidR="00C35202" w:rsidRPr="006519C7">
              <w:sym w:font="Wingdings" w:char="F0E8"/>
            </w:r>
            <w:r w:rsidR="00C35202">
              <w:t xml:space="preserve"> s</w:t>
            </w:r>
            <w:r w:rsidR="00C35202" w:rsidRPr="00C35202">
              <w:t>ledování projevů počasí(správně je pojmenovat) –</w:t>
            </w:r>
            <w:r w:rsidR="00C35202">
              <w:t xml:space="preserve"> </w:t>
            </w:r>
            <w:r w:rsidR="00C35202" w:rsidRPr="00C35202">
              <w:t>mlha, jinovatka, déšť, sníh, vítr, apod</w:t>
            </w:r>
            <w:r w:rsidR="00C35202">
              <w:t>.</w:t>
            </w:r>
            <w:r w:rsidR="00E8065D" w:rsidRPr="006519C7">
              <w:sym w:font="Wingdings" w:char="F0E8"/>
            </w:r>
            <w:r w:rsidR="00E8065D">
              <w:t xml:space="preserve"> </w:t>
            </w:r>
            <w:r w:rsidR="00E8065D" w:rsidRPr="00E8065D">
              <w:rPr>
                <w:b/>
              </w:rPr>
              <w:t>hra</w:t>
            </w:r>
            <w:r w:rsidR="00E8065D">
              <w:t>:s</w:t>
            </w:r>
            <w:r w:rsidR="00E8065D" w:rsidRPr="00E8065D">
              <w:t>outěžení v</w:t>
            </w:r>
            <w:r w:rsidR="00E8065D">
              <w:t> </w:t>
            </w:r>
            <w:r w:rsidR="00E8065D" w:rsidRPr="00E8065D">
              <w:t>oblékání</w:t>
            </w:r>
            <w:r w:rsidR="00E8065D">
              <w:t xml:space="preserve"> </w:t>
            </w:r>
            <w:r w:rsidR="00E8065D" w:rsidRPr="00E8065D">
              <w:t>(</w:t>
            </w:r>
            <w:r w:rsidR="00E8065D">
              <w:t>procvičování sebeobsluhy + pojmenování částí</w:t>
            </w:r>
            <w:r w:rsidR="00E8065D" w:rsidRPr="00E8065D">
              <w:t xml:space="preserve"> svého oblečení</w:t>
            </w:r>
            <w:r w:rsidR="00E8065D">
              <w:t>)</w:t>
            </w:r>
          </w:p>
          <w:p w:rsidR="00993079" w:rsidRPr="006519C7" w:rsidRDefault="00993079" w:rsidP="00993079">
            <w:r>
              <w:rPr>
                <w:b/>
              </w:rPr>
              <w:t>Hlavní činnost</w:t>
            </w:r>
            <w:r w:rsidR="00E8065D">
              <w:t xml:space="preserve">: </w:t>
            </w:r>
            <w:r w:rsidR="00E8065D" w:rsidRPr="00E8065D">
              <w:rPr>
                <w:b/>
              </w:rPr>
              <w:t>TVČ</w:t>
            </w:r>
            <w:r w:rsidR="00E8065D">
              <w:t xml:space="preserve">: </w:t>
            </w:r>
            <w:r w:rsidR="000A060A">
              <w:t xml:space="preserve">koníčková rozcvička + </w:t>
            </w:r>
            <w:r w:rsidR="000A060A" w:rsidRPr="0061614E">
              <w:rPr>
                <w:b/>
              </w:rPr>
              <w:t>,,Dostihy‘‘</w:t>
            </w:r>
            <w:r w:rsidR="000A060A">
              <w:t xml:space="preserve"> (překážková dráha)</w:t>
            </w:r>
          </w:p>
          <w:p w:rsidR="00993079" w:rsidRPr="00B25CBE" w:rsidRDefault="00993079" w:rsidP="00993079">
            <w:pPr>
              <w:rPr>
                <w:b/>
              </w:rPr>
            </w:pPr>
            <w:r>
              <w:t>- zhodnocení dne + příprava na PV</w:t>
            </w:r>
          </w:p>
          <w:p w:rsidR="000519F4" w:rsidRPr="0061614E" w:rsidRDefault="00993079" w:rsidP="0061614E">
            <w:pPr>
              <w:rPr>
                <w:b/>
              </w:rPr>
            </w:pPr>
            <w:r>
              <w:rPr>
                <w:b/>
              </w:rPr>
              <w:t>spaní</w:t>
            </w:r>
            <w:r>
              <w:t xml:space="preserve">: </w:t>
            </w:r>
            <w:r w:rsidR="0061614E">
              <w:t>če</w:t>
            </w:r>
            <w:r>
              <w:t>tba pohádky Sedm havranů</w:t>
            </w:r>
          </w:p>
        </w:tc>
      </w:tr>
      <w:tr w:rsidR="000519F4" w:rsidTr="009668AB">
        <w:trPr>
          <w:trHeight w:val="3387"/>
        </w:trPr>
        <w:tc>
          <w:tcPr>
            <w:tcW w:w="4531" w:type="dxa"/>
          </w:tcPr>
          <w:p w:rsidR="000519F4" w:rsidRDefault="000519F4" w:rsidP="009668AB">
            <w:pPr>
              <w:jc w:val="center"/>
            </w:pPr>
          </w:p>
          <w:p w:rsidR="000519F4" w:rsidRDefault="000519F4" w:rsidP="009668AB">
            <w:pPr>
              <w:jc w:val="center"/>
            </w:pPr>
          </w:p>
          <w:p w:rsidR="000519F4" w:rsidRDefault="000519F4" w:rsidP="009668AB">
            <w:pPr>
              <w:jc w:val="center"/>
            </w:pPr>
          </w:p>
          <w:p w:rsidR="000519F4" w:rsidRDefault="000519F4" w:rsidP="009668AB">
            <w:pPr>
              <w:jc w:val="center"/>
            </w:pPr>
          </w:p>
          <w:p w:rsidR="000519F4" w:rsidRDefault="000519F4" w:rsidP="009668AB">
            <w:pPr>
              <w:jc w:val="center"/>
              <w:rPr>
                <w:b/>
                <w:sz w:val="32"/>
                <w:szCs w:val="32"/>
              </w:rPr>
            </w:pPr>
            <w:r w:rsidRPr="00266F6C">
              <w:rPr>
                <w:b/>
                <w:sz w:val="32"/>
                <w:szCs w:val="32"/>
              </w:rPr>
              <w:t>Pátek</w:t>
            </w:r>
          </w:p>
          <w:p w:rsidR="000519F4" w:rsidRPr="00266F6C" w:rsidRDefault="000519F4" w:rsidP="009668AB">
            <w:pPr>
              <w:jc w:val="center"/>
              <w:rPr>
                <w:b/>
                <w:sz w:val="32"/>
                <w:szCs w:val="32"/>
              </w:rPr>
            </w:pPr>
          </w:p>
          <w:p w:rsidR="000519F4" w:rsidRDefault="000519F4" w:rsidP="00593638">
            <w:pPr>
              <w:jc w:val="center"/>
            </w:pPr>
            <w:r>
              <w:t>Téma dne:</w:t>
            </w:r>
            <w:r>
              <w:rPr>
                <w:i/>
              </w:rPr>
              <w:t xml:space="preserve"> </w:t>
            </w:r>
            <w:r w:rsidR="00593638">
              <w:rPr>
                <w:i/>
              </w:rPr>
              <w:t>Svatomartinské dobroty</w:t>
            </w:r>
          </w:p>
        </w:tc>
        <w:tc>
          <w:tcPr>
            <w:tcW w:w="4531" w:type="dxa"/>
          </w:tcPr>
          <w:p w:rsidR="000519F4" w:rsidRPr="004563BE" w:rsidRDefault="000519F4" w:rsidP="009668AB">
            <w:pPr>
              <w:rPr>
                <w:i/>
              </w:rPr>
            </w:pPr>
            <w:r>
              <w:rPr>
                <w:b/>
              </w:rPr>
              <w:t xml:space="preserve">Ranní hry - </w:t>
            </w:r>
            <w:r>
              <w:t xml:space="preserve">v herně v centrech aktivit dle volby dětí, </w:t>
            </w:r>
            <w:r w:rsidR="004563BE">
              <w:t xml:space="preserve">pracovní listy – </w:t>
            </w:r>
            <w:r w:rsidR="004563BE" w:rsidRPr="004563BE">
              <w:rPr>
                <w:i/>
              </w:rPr>
              <w:t>svatomartinské rohlíčky</w:t>
            </w:r>
          </w:p>
          <w:p w:rsidR="004563BE" w:rsidRDefault="000519F4" w:rsidP="009668AB">
            <w:pPr>
              <w:rPr>
                <w:b/>
              </w:rPr>
            </w:pPr>
            <w:r>
              <w:rPr>
                <w:b/>
              </w:rPr>
              <w:t>PCH –</w:t>
            </w:r>
            <w:r w:rsidR="004563BE">
              <w:rPr>
                <w:b/>
              </w:rPr>
              <w:t xml:space="preserve"> </w:t>
            </w:r>
            <w:r w:rsidR="00566B96">
              <w:rPr>
                <w:b/>
              </w:rPr>
              <w:t>,,</w:t>
            </w:r>
            <w:r w:rsidR="004563BE">
              <w:rPr>
                <w:b/>
              </w:rPr>
              <w:t>Na mrazíka</w:t>
            </w:r>
            <w:r w:rsidR="00566B96">
              <w:rPr>
                <w:b/>
              </w:rPr>
              <w:t>‘‘</w:t>
            </w:r>
          </w:p>
          <w:p w:rsidR="00566B96" w:rsidRDefault="000519F4" w:rsidP="009668AB">
            <w:pPr>
              <w:rPr>
                <w:i/>
              </w:rPr>
            </w:pPr>
            <w:r>
              <w:rPr>
                <w:b/>
              </w:rPr>
              <w:t xml:space="preserve">RKK – </w:t>
            </w:r>
            <w:r w:rsidRPr="00D41AC9">
              <w:t>opakování</w:t>
            </w:r>
            <w:r>
              <w:rPr>
                <w:b/>
              </w:rPr>
              <w:t xml:space="preserve"> </w:t>
            </w:r>
            <w:r>
              <w:t xml:space="preserve">básničky </w:t>
            </w:r>
            <w:r>
              <w:rPr>
                <w:b/>
              </w:rPr>
              <w:t>,,</w:t>
            </w:r>
            <w:r w:rsidR="00566B96">
              <w:rPr>
                <w:b/>
              </w:rPr>
              <w:t>Kovář</w:t>
            </w:r>
            <w:r>
              <w:rPr>
                <w:b/>
              </w:rPr>
              <w:t xml:space="preserve">‘‘ </w:t>
            </w:r>
            <w:r>
              <w:sym w:font="Wingdings" w:char="F0E8"/>
            </w:r>
            <w:r>
              <w:t xml:space="preserve">Nástěnný kalendář – Jaký je den, měsíc, počasí, r. období?  </w:t>
            </w:r>
            <w:r w:rsidRPr="00FB3969">
              <w:rPr>
                <w:i/>
              </w:rPr>
              <w:sym w:font="Wingdings" w:char="F0E8"/>
            </w:r>
            <w:r w:rsidRPr="00FB3969">
              <w:rPr>
                <w:i/>
              </w:rPr>
              <w:t xml:space="preserve"> </w:t>
            </w:r>
            <w:r w:rsidR="00566B96" w:rsidRPr="00593638">
              <w:t>seznámení s pokrmy spojené s tímto svátkem</w:t>
            </w:r>
            <w:r w:rsidR="00566B96">
              <w:sym w:font="Wingdings" w:char="F0E8"/>
            </w:r>
            <w:r w:rsidR="00566B96">
              <w:t xml:space="preserve"> zařazení</w:t>
            </w:r>
            <w:r w:rsidR="00566B96">
              <w:rPr>
                <w:i/>
              </w:rPr>
              <w:t xml:space="preserve"> </w:t>
            </w:r>
            <w:r w:rsidR="00566B96" w:rsidRPr="00566B96">
              <w:rPr>
                <w:i/>
              </w:rPr>
              <w:t>mezi zdravé a nezdravé potraviny (ovoce, zelenina, maso</w:t>
            </w:r>
            <w:r w:rsidR="00566B96">
              <w:rPr>
                <w:i/>
              </w:rPr>
              <w:t>)</w:t>
            </w:r>
            <w:r w:rsidR="00566B96">
              <w:t xml:space="preserve"> </w:t>
            </w:r>
            <w:r w:rsidR="00566B96">
              <w:sym w:font="Wingdings" w:char="F0E8"/>
            </w:r>
            <w:r w:rsidR="00566B96">
              <w:t xml:space="preserve">předmat. činnosti: </w:t>
            </w:r>
            <w:r w:rsidR="00566B96">
              <w:rPr>
                <w:i/>
              </w:rPr>
              <w:t>kartičky</w:t>
            </w:r>
            <w:r w:rsidR="00566B96" w:rsidRPr="00566B96">
              <w:rPr>
                <w:i/>
              </w:rPr>
              <w:t xml:space="preserve"> s</w:t>
            </w:r>
            <w:r w:rsidR="00566B96">
              <w:rPr>
                <w:i/>
              </w:rPr>
              <w:t xml:space="preserve"> </w:t>
            </w:r>
            <w:r w:rsidR="00566B96" w:rsidRPr="00566B96">
              <w:rPr>
                <w:i/>
              </w:rPr>
              <w:t xml:space="preserve">obrázky </w:t>
            </w:r>
            <w:r w:rsidR="00566B96">
              <w:rPr>
                <w:i/>
              </w:rPr>
              <w:t>(</w:t>
            </w:r>
            <w:r w:rsidR="00566B96" w:rsidRPr="00566B96">
              <w:t>koně,</w:t>
            </w:r>
            <w:r w:rsidR="00566B96">
              <w:t xml:space="preserve"> </w:t>
            </w:r>
            <w:r w:rsidR="00566B96" w:rsidRPr="00566B96">
              <w:t>husy</w:t>
            </w:r>
            <w:r w:rsidR="00566B96">
              <w:t xml:space="preserve">, </w:t>
            </w:r>
            <w:r w:rsidR="00566B96" w:rsidRPr="00566B96">
              <w:t>rohlíčky)</w:t>
            </w:r>
            <w:r w:rsidR="00566B96">
              <w:rPr>
                <w:i/>
              </w:rPr>
              <w:t xml:space="preserve"> </w:t>
            </w:r>
            <w:r w:rsidR="00566B96">
              <w:sym w:font="Wingdings" w:char="F0E8"/>
            </w:r>
            <w:r w:rsidR="00566B96">
              <w:rPr>
                <w:i/>
              </w:rPr>
              <w:t>porovnávání, více, méně, stejně</w:t>
            </w:r>
          </w:p>
          <w:p w:rsidR="00566B96" w:rsidRPr="00593638" w:rsidRDefault="000519F4" w:rsidP="009668AB">
            <w:r>
              <w:t xml:space="preserve"> </w:t>
            </w:r>
            <w:r>
              <w:rPr>
                <w:b/>
              </w:rPr>
              <w:t>Hlavní činnost –</w:t>
            </w:r>
            <w:r w:rsidR="00566B96">
              <w:rPr>
                <w:b/>
              </w:rPr>
              <w:t xml:space="preserve"> VČ: </w:t>
            </w:r>
            <w:r w:rsidR="00566B96" w:rsidRPr="00566B96">
              <w:rPr>
                <w:b/>
              </w:rPr>
              <w:t>Hlava koně –</w:t>
            </w:r>
            <w:r w:rsidR="00593638">
              <w:rPr>
                <w:b/>
              </w:rPr>
              <w:t xml:space="preserve"> </w:t>
            </w:r>
            <w:r w:rsidR="00566B96" w:rsidRPr="00593638">
              <w:t>s</w:t>
            </w:r>
            <w:r w:rsidR="00593638" w:rsidRPr="00593638">
              <w:t xml:space="preserve"> možností navlečení na tyčku, v</w:t>
            </w:r>
            <w:r w:rsidR="00566B96" w:rsidRPr="00593638">
              <w:t>ystřižení podle obrysu, dokreslení detailů, dolepení hřívy</w:t>
            </w:r>
          </w:p>
          <w:p w:rsidR="000519F4" w:rsidRDefault="000519F4" w:rsidP="009668AB">
            <w:r>
              <w:t>- zhodnocení týdne + příprava na PV</w:t>
            </w:r>
          </w:p>
          <w:p w:rsidR="000519F4" w:rsidRPr="003C6AAB" w:rsidRDefault="000519F4" w:rsidP="00314E9B">
            <w:r>
              <w:rPr>
                <w:b/>
              </w:rPr>
              <w:t>spaní</w:t>
            </w:r>
            <w:r>
              <w:t xml:space="preserve">: četba pohádky </w:t>
            </w:r>
            <w:r w:rsidR="00314E9B">
              <w:t>Almužna</w:t>
            </w:r>
          </w:p>
        </w:tc>
      </w:tr>
      <w:tr w:rsidR="000519F4" w:rsidTr="009668AB">
        <w:trPr>
          <w:trHeight w:val="2551"/>
        </w:trPr>
        <w:tc>
          <w:tcPr>
            <w:tcW w:w="4531" w:type="dxa"/>
          </w:tcPr>
          <w:p w:rsidR="000519F4" w:rsidRDefault="000519F4" w:rsidP="009668AB">
            <w:pPr>
              <w:jc w:val="center"/>
            </w:pPr>
          </w:p>
          <w:p w:rsidR="000519F4" w:rsidRDefault="000519F4" w:rsidP="009668AB">
            <w:pPr>
              <w:jc w:val="center"/>
            </w:pPr>
          </w:p>
          <w:p w:rsidR="000519F4" w:rsidRDefault="000519F4" w:rsidP="009668AB">
            <w:pPr>
              <w:jc w:val="center"/>
            </w:pPr>
          </w:p>
          <w:p w:rsidR="000519F4" w:rsidRDefault="000519F4" w:rsidP="009668AB">
            <w:pPr>
              <w:jc w:val="center"/>
            </w:pPr>
          </w:p>
          <w:p w:rsidR="000519F4" w:rsidRPr="00266F6C" w:rsidRDefault="000519F4" w:rsidP="009668AB">
            <w:pPr>
              <w:tabs>
                <w:tab w:val="left" w:pos="1755"/>
                <w:tab w:val="center" w:pos="215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266F6C">
              <w:rPr>
                <w:b/>
                <w:sz w:val="28"/>
                <w:szCs w:val="28"/>
              </w:rPr>
              <w:t>PV</w:t>
            </w:r>
          </w:p>
        </w:tc>
        <w:tc>
          <w:tcPr>
            <w:tcW w:w="4531" w:type="dxa"/>
          </w:tcPr>
          <w:p w:rsidR="000519F4" w:rsidRDefault="000519F4" w:rsidP="009668AB">
            <w:pPr>
              <w:jc w:val="center"/>
            </w:pPr>
          </w:p>
          <w:p w:rsidR="000519F4" w:rsidRDefault="000519F4" w:rsidP="009668AB"/>
          <w:p w:rsidR="002B4ED9" w:rsidRDefault="000519F4" w:rsidP="002B4ED9">
            <w:r>
              <w:t xml:space="preserve">- </w:t>
            </w:r>
            <w:r w:rsidR="002B4ED9">
              <w:t xml:space="preserve">procházky </w:t>
            </w:r>
            <w:r w:rsidR="002B4ED9" w:rsidRPr="002B4ED9">
              <w:t>k</w:t>
            </w:r>
            <w:r w:rsidR="002B4ED9">
              <w:t xml:space="preserve"> </w:t>
            </w:r>
            <w:r w:rsidR="002B4ED9" w:rsidRPr="002B4ED9">
              <w:t>ohradě s</w:t>
            </w:r>
            <w:r w:rsidR="002B4ED9">
              <w:t xml:space="preserve"> </w:t>
            </w:r>
            <w:r w:rsidR="002B4ED9" w:rsidRPr="002B4ED9">
              <w:t>domácím zví</w:t>
            </w:r>
            <w:r w:rsidR="002B4ED9">
              <w:t>řectvem (pozorování hus, slepic)</w:t>
            </w:r>
          </w:p>
          <w:p w:rsidR="002B4ED9" w:rsidRDefault="002B4ED9" w:rsidP="002B4ED9">
            <w:r>
              <w:t>- p</w:t>
            </w:r>
            <w:r w:rsidRPr="002B4ED9">
              <w:t>rocházka do města ke kostelu</w:t>
            </w:r>
          </w:p>
          <w:p w:rsidR="002B4ED9" w:rsidRDefault="002B4ED9" w:rsidP="002B4ED9">
            <w:r>
              <w:t>- p</w:t>
            </w:r>
            <w:r w:rsidRPr="002B4ED9">
              <w:t>ozorování a komentování změn v přírodě(upevňujeme si poznatky o ročním období a jeho změnách v přírodě)</w:t>
            </w:r>
          </w:p>
          <w:p w:rsidR="000519F4" w:rsidRDefault="002B4ED9" w:rsidP="002B4ED9">
            <w:r>
              <w:t>- rozeznávat stromy</w:t>
            </w:r>
            <w:r w:rsidRPr="002B4ED9">
              <w:t xml:space="preserve"> </w:t>
            </w:r>
            <w:r>
              <w:t>(</w:t>
            </w:r>
            <w:r w:rsidRPr="002B4ED9">
              <w:t>pozorovat a poznáv</w:t>
            </w:r>
            <w:r>
              <w:t>at stromy listnaté a jehličnaté)</w:t>
            </w:r>
          </w:p>
          <w:p w:rsidR="000519F4" w:rsidRDefault="000519F4" w:rsidP="009668AB"/>
          <w:p w:rsidR="000519F4" w:rsidRDefault="000519F4" w:rsidP="009668AB"/>
        </w:tc>
      </w:tr>
    </w:tbl>
    <w:p w:rsidR="000519F4" w:rsidRDefault="000519F4" w:rsidP="000519F4">
      <w:pPr>
        <w:jc w:val="center"/>
      </w:pPr>
    </w:p>
    <w:p w:rsidR="000519F4" w:rsidRDefault="000519F4" w:rsidP="000519F4">
      <w:pPr>
        <w:rPr>
          <w:b/>
        </w:rPr>
      </w:pPr>
    </w:p>
    <w:p w:rsidR="000519F4" w:rsidRDefault="000519F4" w:rsidP="000519F4">
      <w:pPr>
        <w:rPr>
          <w:b/>
        </w:rPr>
      </w:pPr>
    </w:p>
    <w:p w:rsidR="000519F4" w:rsidRDefault="000519F4" w:rsidP="000519F4">
      <w:pPr>
        <w:rPr>
          <w:b/>
        </w:rPr>
      </w:pPr>
    </w:p>
    <w:p w:rsidR="000519F4" w:rsidRDefault="000519F4" w:rsidP="000519F4">
      <w:pPr>
        <w:rPr>
          <w:b/>
        </w:rPr>
      </w:pPr>
    </w:p>
    <w:p w:rsidR="000519F4" w:rsidRDefault="000519F4" w:rsidP="000519F4">
      <w:pPr>
        <w:rPr>
          <w:b/>
        </w:rPr>
      </w:pPr>
    </w:p>
    <w:p w:rsidR="000519F4" w:rsidRDefault="000519F4" w:rsidP="000519F4">
      <w:pPr>
        <w:rPr>
          <w:b/>
        </w:rPr>
      </w:pPr>
    </w:p>
    <w:p w:rsidR="000519F4" w:rsidRDefault="000519F4" w:rsidP="000519F4">
      <w:pPr>
        <w:rPr>
          <w:b/>
          <w:sz w:val="28"/>
          <w:szCs w:val="28"/>
        </w:rPr>
      </w:pPr>
      <w:r w:rsidRPr="007D65CA">
        <w:rPr>
          <w:b/>
          <w:sz w:val="28"/>
          <w:szCs w:val="28"/>
        </w:rPr>
        <w:t>Přílohy a vysvětlivky:</w:t>
      </w:r>
    </w:p>
    <w:p w:rsidR="000519F4" w:rsidRPr="00BD7A5F" w:rsidRDefault="000519F4" w:rsidP="000519F4">
      <w:pPr>
        <w:rPr>
          <w:b/>
          <w:sz w:val="28"/>
          <w:szCs w:val="28"/>
        </w:rPr>
      </w:pPr>
    </w:p>
    <w:p w:rsidR="000519F4" w:rsidRDefault="001C02AA" w:rsidP="001C02AA">
      <w:pPr>
        <w:pStyle w:val="a4"/>
        <w:numPr>
          <w:ilvl w:val="0"/>
          <w:numId w:val="1"/>
        </w:numPr>
        <w:rPr>
          <w:b/>
        </w:rPr>
      </w:pPr>
      <w:r w:rsidRPr="001C02AA">
        <w:rPr>
          <w:b/>
        </w:rPr>
        <w:t>Koňské dostihy</w:t>
      </w:r>
    </w:p>
    <w:p w:rsidR="007F4550" w:rsidRPr="007F4550" w:rsidRDefault="007F4550" w:rsidP="001C02AA">
      <w:pPr>
        <w:pStyle w:val="a4"/>
        <w:ind w:left="786"/>
      </w:pPr>
      <w:r>
        <w:rPr>
          <w:b/>
        </w:rPr>
        <w:t xml:space="preserve">- </w:t>
      </w:r>
      <w:r w:rsidRPr="007F4550">
        <w:t>proudové cvičení</w:t>
      </w:r>
    </w:p>
    <w:p w:rsidR="001C02AA" w:rsidRDefault="007F4550" w:rsidP="007F4550">
      <w:pPr>
        <w:pStyle w:val="a4"/>
        <w:ind w:left="786"/>
      </w:pPr>
      <w:r w:rsidRPr="007F4550">
        <w:t xml:space="preserve">- </w:t>
      </w:r>
      <w:r w:rsidRPr="007F4550">
        <w:rPr>
          <w:i/>
        </w:rPr>
        <w:t>překážková dráha</w:t>
      </w:r>
      <w:r w:rsidRPr="007F4550">
        <w:t xml:space="preserve"> – koňské dostihy, běh mezi překážkami, skoky přes překážku, podlézání, slalom mezi překážkami</w:t>
      </w:r>
    </w:p>
    <w:p w:rsidR="007F4550" w:rsidRPr="007F4550" w:rsidRDefault="007F4550" w:rsidP="007F4550">
      <w:pPr>
        <w:pStyle w:val="a4"/>
        <w:ind w:left="786"/>
      </w:pPr>
    </w:p>
    <w:p w:rsidR="000519F4" w:rsidRPr="007F4550" w:rsidRDefault="000519F4" w:rsidP="000519F4">
      <w:pPr>
        <w:pStyle w:val="a4"/>
        <w:numPr>
          <w:ilvl w:val="0"/>
          <w:numId w:val="1"/>
        </w:numPr>
      </w:pPr>
      <w:r w:rsidRPr="00884A74">
        <w:rPr>
          <w:b/>
        </w:rPr>
        <w:t xml:space="preserve"> </w:t>
      </w:r>
      <w:r w:rsidR="007F4550">
        <w:rPr>
          <w:b/>
        </w:rPr>
        <w:t>Hádanka</w:t>
      </w:r>
    </w:p>
    <w:p w:rsidR="007F4550" w:rsidRDefault="007F4550" w:rsidP="007F4550">
      <w:pPr>
        <w:pStyle w:val="a4"/>
        <w:ind w:left="786"/>
        <w:rPr>
          <w:b/>
        </w:rPr>
      </w:pPr>
      <w:r>
        <w:rPr>
          <w:b/>
        </w:rPr>
        <w:t xml:space="preserve">- </w:t>
      </w:r>
      <w:r w:rsidRPr="007F4550">
        <w:t>navození motivace v komunitním kruhu - Poznáte, které zvířátko na nás nyní čeká?</w:t>
      </w:r>
    </w:p>
    <w:p w:rsidR="007F4550" w:rsidRDefault="007F4550" w:rsidP="007F4550">
      <w:pPr>
        <w:pStyle w:val="a4"/>
        <w:ind w:left="786"/>
        <w:rPr>
          <w:b/>
        </w:rPr>
      </w:pPr>
      <w:r>
        <w:rPr>
          <w:b/>
        </w:rPr>
        <w:t xml:space="preserve">- </w:t>
      </w:r>
      <w:r w:rsidRPr="007F4550">
        <w:rPr>
          <w:b/>
        </w:rPr>
        <w:t xml:space="preserve">Hádanka: </w:t>
      </w:r>
    </w:p>
    <w:p w:rsidR="007F4550" w:rsidRPr="007F4550" w:rsidRDefault="007F4550" w:rsidP="007F4550">
      <w:pPr>
        <w:pStyle w:val="a4"/>
        <w:ind w:left="786"/>
        <w:rPr>
          <w:i/>
        </w:rPr>
      </w:pPr>
      <w:r w:rsidRPr="007F4550">
        <w:rPr>
          <w:i/>
        </w:rPr>
        <w:t>V tělocvičně jeden sídlí,</w:t>
      </w:r>
    </w:p>
    <w:p w:rsidR="007F4550" w:rsidRPr="007F4550" w:rsidRDefault="007F4550" w:rsidP="007F4550">
      <w:pPr>
        <w:pStyle w:val="a4"/>
        <w:ind w:left="786"/>
        <w:rPr>
          <w:i/>
        </w:rPr>
      </w:pPr>
      <w:r w:rsidRPr="007F4550">
        <w:rPr>
          <w:i/>
        </w:rPr>
        <w:t>ve stáji zas druhý bydlí.</w:t>
      </w:r>
    </w:p>
    <w:p w:rsidR="007F4550" w:rsidRPr="007F4550" w:rsidRDefault="007F4550" w:rsidP="007F4550">
      <w:pPr>
        <w:pStyle w:val="a4"/>
        <w:ind w:left="786"/>
        <w:rPr>
          <w:i/>
        </w:rPr>
      </w:pPr>
      <w:r w:rsidRPr="007F4550">
        <w:rPr>
          <w:i/>
        </w:rPr>
        <w:t>Jednoho jen přeskočíš,</w:t>
      </w:r>
    </w:p>
    <w:p w:rsidR="007F4550" w:rsidRPr="007F4550" w:rsidRDefault="007F4550" w:rsidP="007F4550">
      <w:pPr>
        <w:pStyle w:val="a4"/>
        <w:ind w:left="786"/>
        <w:rPr>
          <w:i/>
        </w:rPr>
      </w:pPr>
      <w:r w:rsidRPr="007F4550">
        <w:rPr>
          <w:i/>
        </w:rPr>
        <w:t xml:space="preserve">druhého </w:t>
      </w:r>
      <w:r w:rsidR="00CB09F1">
        <w:rPr>
          <w:i/>
        </w:rPr>
        <w:t>s</w:t>
      </w:r>
      <w:r w:rsidRPr="007F4550">
        <w:rPr>
          <w:i/>
        </w:rPr>
        <w:t>i ochočíš.</w:t>
      </w:r>
    </w:p>
    <w:p w:rsidR="007F4550" w:rsidRDefault="007F4550" w:rsidP="007F4550">
      <w:pPr>
        <w:pStyle w:val="a4"/>
        <w:ind w:left="786"/>
        <w:rPr>
          <w:b/>
        </w:rPr>
      </w:pPr>
      <w:r w:rsidRPr="007F4550">
        <w:rPr>
          <w:b/>
        </w:rPr>
        <w:t>/kůň/</w:t>
      </w:r>
    </w:p>
    <w:p w:rsidR="007F4550" w:rsidRDefault="007F4550" w:rsidP="007F4550">
      <w:pPr>
        <w:pStyle w:val="a4"/>
        <w:ind w:left="786"/>
      </w:pPr>
      <w:r>
        <w:rPr>
          <w:b/>
        </w:rPr>
        <w:t xml:space="preserve">- </w:t>
      </w:r>
      <w:r w:rsidRPr="00B47196">
        <w:t>vysvětlíme si rozdíly mezi koněm na cvičení a koněm zvířetem</w:t>
      </w:r>
    </w:p>
    <w:p w:rsidR="00B47196" w:rsidRDefault="00B47196" w:rsidP="007F4550">
      <w:pPr>
        <w:pStyle w:val="a4"/>
        <w:ind w:left="786"/>
      </w:pPr>
    </w:p>
    <w:p w:rsidR="00B47196" w:rsidRDefault="00B47196" w:rsidP="00B47196">
      <w:pPr>
        <w:pStyle w:val="a4"/>
        <w:numPr>
          <w:ilvl w:val="0"/>
          <w:numId w:val="1"/>
        </w:numPr>
        <w:rPr>
          <w:b/>
        </w:rPr>
      </w:pPr>
      <w:r w:rsidRPr="00B47196">
        <w:rPr>
          <w:b/>
        </w:rPr>
        <w:t>Kde je koník?</w:t>
      </w:r>
    </w:p>
    <w:p w:rsidR="00B47196" w:rsidRPr="00B47196" w:rsidRDefault="00B47196" w:rsidP="00B47196">
      <w:pPr>
        <w:pStyle w:val="a4"/>
        <w:ind w:left="786"/>
      </w:pPr>
      <w:r>
        <w:rPr>
          <w:b/>
        </w:rPr>
        <w:t xml:space="preserve">- </w:t>
      </w:r>
      <w:r w:rsidRPr="00B47196">
        <w:t>Kde je koník?</w:t>
      </w:r>
      <w:r>
        <w:t xml:space="preserve"> </w:t>
      </w:r>
      <w:r w:rsidRPr="00B47196">
        <w:t>Někde se nám ve třídě schoval –</w:t>
      </w:r>
      <w:r>
        <w:t xml:space="preserve"> </w:t>
      </w:r>
      <w:r w:rsidRPr="00B47196">
        <w:t>najdeme koníka (koníky)</w:t>
      </w:r>
      <w:r>
        <w:t xml:space="preserve"> </w:t>
      </w:r>
      <w:r w:rsidRPr="00B47196">
        <w:t>-</w:t>
      </w:r>
      <w:r>
        <w:t xml:space="preserve"> </w:t>
      </w:r>
      <w:r w:rsidRPr="00B47196">
        <w:t>děti vyhledávají koníky z hraček, dávají je na určené místo, případně i schovaný obrázek koně.</w:t>
      </w:r>
    </w:p>
    <w:p w:rsidR="00B47196" w:rsidRPr="00B47196" w:rsidRDefault="00B47196" w:rsidP="00B47196">
      <w:pPr>
        <w:pStyle w:val="a4"/>
        <w:ind w:left="786"/>
      </w:pPr>
      <w:r w:rsidRPr="00B47196">
        <w:t>•koníky společně spočítáme</w:t>
      </w:r>
    </w:p>
    <w:p w:rsidR="00B47196" w:rsidRPr="00B47196" w:rsidRDefault="00B47196" w:rsidP="00B47196">
      <w:pPr>
        <w:pStyle w:val="a4"/>
        <w:ind w:left="786"/>
      </w:pPr>
      <w:r w:rsidRPr="00B47196">
        <w:t>•rozdělíme koníky podle barev</w:t>
      </w:r>
      <w:r w:rsidRPr="00B47196">
        <w:rPr>
          <w:rFonts w:cstheme="minorHAnsi"/>
        </w:rPr>
        <w:t>→</w:t>
      </w:r>
      <w:r w:rsidRPr="00B47196">
        <w:t xml:space="preserve"> Jaké jiné barvy můžou mít koně? Kolik mají nohou, uší, očí? Čím se kůň živí?</w:t>
      </w:r>
    </w:p>
    <w:p w:rsidR="00B47196" w:rsidRPr="00B47196" w:rsidRDefault="00B47196" w:rsidP="00B47196">
      <w:pPr>
        <w:pStyle w:val="a4"/>
        <w:ind w:left="786"/>
      </w:pPr>
      <w:r w:rsidRPr="00B47196">
        <w:t>•K čemu nám koně slouží?</w:t>
      </w:r>
    </w:p>
    <w:p w:rsidR="00B47196" w:rsidRPr="00B47196" w:rsidRDefault="00B47196" w:rsidP="00B47196">
      <w:pPr>
        <w:pStyle w:val="a4"/>
        <w:ind w:left="786"/>
      </w:pPr>
      <w:r w:rsidRPr="00B47196">
        <w:rPr>
          <w:b/>
        </w:rPr>
        <w:lastRenderedPageBreak/>
        <w:t>•</w:t>
      </w:r>
      <w:r w:rsidRPr="00B47196">
        <w:t>Rozdělíme koníky podle velikosti</w:t>
      </w:r>
    </w:p>
    <w:p w:rsidR="00B47196" w:rsidRPr="00B47196" w:rsidRDefault="00B47196" w:rsidP="00B47196">
      <w:pPr>
        <w:pStyle w:val="a4"/>
        <w:ind w:left="786"/>
      </w:pPr>
      <w:r w:rsidRPr="00B47196">
        <w:t>•Jak se jmenují jeho mláďata</w:t>
      </w:r>
    </w:p>
    <w:p w:rsidR="00B47196" w:rsidRDefault="00B47196" w:rsidP="00B47196">
      <w:pPr>
        <w:pStyle w:val="a4"/>
        <w:ind w:left="786"/>
      </w:pPr>
      <w:r w:rsidRPr="00B47196">
        <w:t>•Jak se jmenuje člověk, který ková koně?–co je to podkova, jak vypadá...</w:t>
      </w:r>
    </w:p>
    <w:p w:rsidR="00B47196" w:rsidRDefault="00B47196" w:rsidP="00B47196">
      <w:pPr>
        <w:pStyle w:val="a4"/>
        <w:ind w:left="786"/>
      </w:pPr>
    </w:p>
    <w:p w:rsidR="00B47196" w:rsidRPr="00822B91" w:rsidRDefault="00822B91" w:rsidP="00B47196">
      <w:pPr>
        <w:pStyle w:val="a4"/>
        <w:numPr>
          <w:ilvl w:val="0"/>
          <w:numId w:val="1"/>
        </w:numPr>
      </w:pPr>
      <w:r>
        <w:t xml:space="preserve">básnička </w:t>
      </w:r>
      <w:r w:rsidRPr="00822B91">
        <w:rPr>
          <w:b/>
        </w:rPr>
        <w:t>Kovář</w:t>
      </w:r>
    </w:p>
    <w:p w:rsidR="00822B91" w:rsidRPr="00822B91" w:rsidRDefault="00822B91" w:rsidP="00822B91">
      <w:pPr>
        <w:pStyle w:val="a4"/>
        <w:ind w:left="786"/>
        <w:rPr>
          <w:i/>
        </w:rPr>
      </w:pPr>
      <w:r w:rsidRPr="00822B91">
        <w:rPr>
          <w:i/>
        </w:rPr>
        <w:t>Kovej, kovej kováříčku,</w:t>
      </w:r>
    </w:p>
    <w:p w:rsidR="00822B91" w:rsidRPr="00822B91" w:rsidRDefault="00822B91" w:rsidP="00822B91">
      <w:pPr>
        <w:pStyle w:val="a4"/>
        <w:ind w:left="786"/>
        <w:rPr>
          <w:i/>
        </w:rPr>
      </w:pPr>
      <w:r w:rsidRPr="00822B91">
        <w:rPr>
          <w:i/>
        </w:rPr>
        <w:t>okovej mi mou nožičku.</w:t>
      </w:r>
    </w:p>
    <w:p w:rsidR="00822B91" w:rsidRPr="00822B91" w:rsidRDefault="00822B91" w:rsidP="00822B91">
      <w:pPr>
        <w:pStyle w:val="a4"/>
        <w:ind w:left="786"/>
        <w:rPr>
          <w:i/>
        </w:rPr>
      </w:pPr>
      <w:r w:rsidRPr="00822B91">
        <w:rPr>
          <w:i/>
        </w:rPr>
        <w:t xml:space="preserve">Okovej mi obě, </w:t>
      </w:r>
    </w:p>
    <w:p w:rsidR="00822B91" w:rsidRPr="00822B91" w:rsidRDefault="00822B91" w:rsidP="00822B91">
      <w:pPr>
        <w:pStyle w:val="a4"/>
        <w:ind w:left="786"/>
        <w:rPr>
          <w:i/>
        </w:rPr>
      </w:pPr>
      <w:r w:rsidRPr="00822B91">
        <w:rPr>
          <w:i/>
        </w:rPr>
        <w:t>zaplatím já tobě.</w:t>
      </w:r>
    </w:p>
    <w:p w:rsidR="00822B91" w:rsidRPr="00822B91" w:rsidRDefault="00822B91" w:rsidP="00822B91">
      <w:pPr>
        <w:pStyle w:val="a4"/>
        <w:ind w:left="786"/>
        <w:rPr>
          <w:i/>
        </w:rPr>
      </w:pPr>
      <w:r w:rsidRPr="00822B91">
        <w:rPr>
          <w:i/>
        </w:rPr>
        <w:t>Okovej mi levou, pravou,</w:t>
      </w:r>
    </w:p>
    <w:p w:rsidR="00822B91" w:rsidRPr="00822B91" w:rsidRDefault="00822B91" w:rsidP="00822B91">
      <w:pPr>
        <w:pStyle w:val="a4"/>
        <w:ind w:left="786"/>
        <w:rPr>
          <w:i/>
        </w:rPr>
      </w:pPr>
      <w:r w:rsidRPr="00822B91">
        <w:rPr>
          <w:i/>
        </w:rPr>
        <w:t>pojedeme spolu travou.</w:t>
      </w:r>
    </w:p>
    <w:p w:rsidR="00822B91" w:rsidRPr="00822B91" w:rsidRDefault="00822B91" w:rsidP="00822B91">
      <w:pPr>
        <w:pStyle w:val="a4"/>
        <w:ind w:left="786"/>
        <w:rPr>
          <w:i/>
        </w:rPr>
      </w:pPr>
      <w:r w:rsidRPr="00822B91">
        <w:rPr>
          <w:i/>
        </w:rPr>
        <w:t xml:space="preserve">Okovám, okovám, </w:t>
      </w:r>
    </w:p>
    <w:p w:rsidR="00822B91" w:rsidRDefault="00822B91" w:rsidP="00822B91">
      <w:pPr>
        <w:pStyle w:val="a4"/>
        <w:ind w:left="786"/>
      </w:pPr>
      <w:r w:rsidRPr="00822B91">
        <w:rPr>
          <w:i/>
        </w:rPr>
        <w:t>až se na ně podívám</w:t>
      </w:r>
      <w:r>
        <w:t xml:space="preserve">. </w:t>
      </w:r>
      <w:r w:rsidRPr="00822B91">
        <w:t>(dlaní nebo pěstí jako okováváme patu, vystřídáme nohy)</w:t>
      </w:r>
    </w:p>
    <w:p w:rsidR="009668AB" w:rsidRDefault="009668AB" w:rsidP="00822B91">
      <w:pPr>
        <w:pStyle w:val="a4"/>
        <w:ind w:left="786"/>
      </w:pPr>
    </w:p>
    <w:p w:rsidR="009668AB" w:rsidRPr="009668AB" w:rsidRDefault="009668AB" w:rsidP="009668AB">
      <w:pPr>
        <w:pStyle w:val="a4"/>
        <w:numPr>
          <w:ilvl w:val="0"/>
          <w:numId w:val="1"/>
        </w:numPr>
      </w:pPr>
      <w:r>
        <w:t xml:space="preserve">DRAM: </w:t>
      </w:r>
      <w:r w:rsidRPr="009668AB">
        <w:rPr>
          <w:b/>
        </w:rPr>
        <w:t>Martin jede na bílém koni</w:t>
      </w:r>
    </w:p>
    <w:p w:rsidR="009668AB" w:rsidRDefault="009668AB" w:rsidP="009668AB">
      <w:pPr>
        <w:pStyle w:val="a4"/>
        <w:ind w:left="786"/>
      </w:pPr>
      <w:hyperlink r:id="rId5" w:history="1">
        <w:r w:rsidRPr="00034F2D">
          <w:rPr>
            <w:rStyle w:val="a9"/>
          </w:rPr>
          <w:t>https://www.youtube.com/watch?v=OxrFDYb6YFM</w:t>
        </w:r>
      </w:hyperlink>
    </w:p>
    <w:p w:rsidR="009668AB" w:rsidRDefault="009668AB" w:rsidP="009668AB">
      <w:pPr>
        <w:pStyle w:val="a4"/>
        <w:ind w:left="786"/>
      </w:pPr>
    </w:p>
    <w:p w:rsidR="0012476B" w:rsidRPr="0012476B" w:rsidRDefault="009668AB" w:rsidP="009668AB">
      <w:pPr>
        <w:pStyle w:val="a4"/>
        <w:numPr>
          <w:ilvl w:val="0"/>
          <w:numId w:val="1"/>
        </w:numPr>
      </w:pPr>
      <w:r>
        <w:t xml:space="preserve">graf. list </w:t>
      </w:r>
      <w:r w:rsidRPr="009668AB">
        <w:rPr>
          <w:b/>
        </w:rPr>
        <w:t>Kovej, kovej, kovaříčku</w:t>
      </w:r>
    </w:p>
    <w:p w:rsidR="0012476B" w:rsidRPr="0012476B" w:rsidRDefault="0012476B" w:rsidP="0012476B">
      <w:pPr>
        <w:pStyle w:val="a4"/>
        <w:widowControl w:val="0"/>
        <w:suppressAutoHyphens/>
        <w:spacing w:after="0" w:line="240" w:lineRule="auto"/>
        <w:ind w:left="786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12476B">
        <w:rPr>
          <w:rFonts w:ascii="Times New Roman" w:eastAsia="Arial Unicode MS" w:hAnsi="Times New Roman" w:cs="Times New Roman"/>
          <w:kern w:val="1"/>
          <w:lang/>
        </w:rPr>
        <w:t>Svatý Martin potřebuje okovat svého bílého koně. Vybarvi tolik podkov, kolik jich kovář</w:t>
      </w:r>
      <w:r w:rsidRPr="0012476B">
        <w:rPr>
          <w:rFonts w:ascii="Times New Roman" w:eastAsia="Arial Unicode MS" w:hAnsi="Times New Roman" w:cs="Times New Roman"/>
          <w:b/>
          <w:bCs/>
          <w:kern w:val="1"/>
          <w:lang/>
        </w:rPr>
        <w:t xml:space="preserve"> </w:t>
      </w:r>
      <w:r w:rsidRPr="0012476B">
        <w:rPr>
          <w:rFonts w:ascii="Times New Roman" w:eastAsia="Arial Unicode MS" w:hAnsi="Times New Roman" w:cs="Times New Roman"/>
          <w:bCs/>
          <w:kern w:val="1"/>
          <w:lang/>
        </w:rPr>
        <w:t>při své práci použije. Jednotlivé podkovy si můžeš spojit čarou s nohama koně. Čeho je víc? Podkov, nebo noh? Dokážeš určit o kolik? Vystačí zbylé podkovy ještě pro jednoho koně?</w:t>
      </w:r>
      <w:r w:rsidRPr="0012476B">
        <w:rPr>
          <w:rFonts w:ascii="Times New Roman" w:eastAsia="Arial Unicode MS" w:hAnsi="Times New Roman" w:cs="Times New Roman"/>
          <w:noProof/>
          <w:kern w:val="1"/>
          <w:lang/>
        </w:rPr>
        <w:t xml:space="preserve"> </w:t>
      </w:r>
    </w:p>
    <w:p w:rsidR="0012476B" w:rsidRDefault="0012476B" w:rsidP="0012476B">
      <w:pPr>
        <w:pStyle w:val="a4"/>
        <w:ind w:left="786"/>
      </w:pPr>
      <w:r w:rsidRPr="0012476B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90170</wp:posOffset>
            </wp:positionV>
            <wp:extent cx="2680970" cy="2347595"/>
            <wp:effectExtent l="0" t="0" r="5080" b="0"/>
            <wp:wrapSquare wrapText="bothSides"/>
            <wp:docPr id="7" name="Рисунок 7" descr="Kůň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ůň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76B" w:rsidRPr="0012476B" w:rsidRDefault="0012476B" w:rsidP="0012476B"/>
    <w:p w:rsidR="0012476B" w:rsidRPr="0012476B" w:rsidRDefault="0012476B" w:rsidP="0012476B">
      <w:r w:rsidRPr="0012476B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5313045</wp:posOffset>
            </wp:positionH>
            <wp:positionV relativeFrom="paragraph">
              <wp:posOffset>316230</wp:posOffset>
            </wp:positionV>
            <wp:extent cx="1137285" cy="1367155"/>
            <wp:effectExtent l="0" t="0" r="5715" b="444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76B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297180</wp:posOffset>
            </wp:positionV>
            <wp:extent cx="1137285" cy="1367155"/>
            <wp:effectExtent l="0" t="0" r="5715" b="444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76B" w:rsidRPr="0012476B" w:rsidRDefault="0012476B" w:rsidP="0012476B">
      <w:r w:rsidRPr="0012476B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3369310</wp:posOffset>
            </wp:positionH>
            <wp:positionV relativeFrom="paragraph">
              <wp:posOffset>1668780</wp:posOffset>
            </wp:positionV>
            <wp:extent cx="1137285" cy="1367155"/>
            <wp:effectExtent l="0" t="0" r="5715" b="444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76B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1621155</wp:posOffset>
            </wp:positionV>
            <wp:extent cx="1137285" cy="1367155"/>
            <wp:effectExtent l="0" t="0" r="5715" b="444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76B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4017010</wp:posOffset>
            </wp:positionH>
            <wp:positionV relativeFrom="paragraph">
              <wp:posOffset>18415</wp:posOffset>
            </wp:positionV>
            <wp:extent cx="1137285" cy="1367155"/>
            <wp:effectExtent l="0" t="0" r="5715" b="444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76B" w:rsidRPr="0012476B" w:rsidRDefault="0012476B" w:rsidP="0012476B">
      <w:r w:rsidRPr="0012476B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9525</wp:posOffset>
            </wp:positionV>
            <wp:extent cx="1137285" cy="1367155"/>
            <wp:effectExtent l="0" t="0" r="5715" b="444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76B" w:rsidRPr="0012476B" w:rsidRDefault="0012476B" w:rsidP="0012476B"/>
    <w:p w:rsidR="0012476B" w:rsidRPr="0012476B" w:rsidRDefault="0012476B" w:rsidP="0012476B"/>
    <w:p w:rsidR="0012476B" w:rsidRPr="0012476B" w:rsidRDefault="0012476B" w:rsidP="0012476B"/>
    <w:p w:rsidR="0012476B" w:rsidRPr="0012476B" w:rsidRDefault="0012476B" w:rsidP="0012476B"/>
    <w:p w:rsidR="0012476B" w:rsidRDefault="0012476B" w:rsidP="0012476B"/>
    <w:p w:rsidR="0012476B" w:rsidRPr="00103C02" w:rsidRDefault="0012476B" w:rsidP="0012476B">
      <w:pPr>
        <w:pStyle w:val="a4"/>
        <w:numPr>
          <w:ilvl w:val="0"/>
          <w:numId w:val="1"/>
        </w:numPr>
      </w:pPr>
      <w:r w:rsidRPr="007618F6">
        <w:rPr>
          <w:b/>
        </w:rPr>
        <w:t>Zač ten kůň? Za kus chleba, za kus sýra, za kočičí snídani!</w:t>
      </w:r>
    </w:p>
    <w:p w:rsidR="00103C02" w:rsidRDefault="00103C02" w:rsidP="00103C02">
      <w:pPr>
        <w:pStyle w:val="a4"/>
        <w:ind w:left="786"/>
      </w:pPr>
      <w:r w:rsidRPr="00103C02">
        <w:t>Děti udělají kruh</w:t>
      </w:r>
      <w:r>
        <w:t xml:space="preserve"> </w:t>
      </w:r>
      <w:r w:rsidRPr="00103C02">
        <w:t>s odstupy na krok od sebe. Jeden je uprostřed a ptá se něk</w:t>
      </w:r>
      <w:r>
        <w:t xml:space="preserve">oho a ten </w:t>
      </w:r>
      <w:r w:rsidRPr="00103C02">
        <w:t>mu odpoví. Na poslední slovo oba vyběhnou z kruhu a obíhají dokola. Jeden vpravo druhý vlevo. Tázaný volí směr. Rychlejší zaujme volné místo. Hra se opakuje.</w:t>
      </w:r>
    </w:p>
    <w:p w:rsidR="001275DC" w:rsidRDefault="001275DC" w:rsidP="00103C02">
      <w:pPr>
        <w:pStyle w:val="a4"/>
        <w:ind w:left="786"/>
      </w:pPr>
    </w:p>
    <w:p w:rsidR="001275DC" w:rsidRDefault="00F81E29" w:rsidP="001275DC">
      <w:pPr>
        <w:pStyle w:val="a4"/>
        <w:numPr>
          <w:ilvl w:val="0"/>
          <w:numId w:val="1"/>
        </w:numPr>
        <w:rPr>
          <w:b/>
        </w:rPr>
      </w:pPr>
      <w:r w:rsidRPr="00F81E29">
        <w:rPr>
          <w:b/>
        </w:rPr>
        <w:lastRenderedPageBreak/>
        <w:t>Jak si koně povídají?</w:t>
      </w:r>
    </w:p>
    <w:p w:rsidR="00F81E29" w:rsidRDefault="00F81E29" w:rsidP="00F81E29">
      <w:pPr>
        <w:pStyle w:val="a4"/>
        <w:ind w:left="786"/>
      </w:pPr>
      <w:r>
        <w:t>- koník řehtá hi, hi, hi</w:t>
      </w:r>
    </w:p>
    <w:p w:rsidR="00F81E29" w:rsidRDefault="00F81E29" w:rsidP="00F81E29">
      <w:pPr>
        <w:pStyle w:val="a4"/>
        <w:ind w:left="786"/>
      </w:pPr>
      <w:r>
        <w:t xml:space="preserve">- </w:t>
      </w:r>
      <w:r w:rsidRPr="00F81E29">
        <w:t>napodobujeme frkání (procvičování hybnosti jazyka, gymnastika mluvidel)</w:t>
      </w:r>
    </w:p>
    <w:p w:rsidR="00F81E29" w:rsidRDefault="00F81E29" w:rsidP="00F81E29">
      <w:pPr>
        <w:pStyle w:val="a4"/>
        <w:ind w:left="786"/>
      </w:pPr>
    </w:p>
    <w:p w:rsidR="00F81E29" w:rsidRPr="00F81E29" w:rsidRDefault="00F81E29" w:rsidP="00F81E29">
      <w:pPr>
        <w:pStyle w:val="a4"/>
        <w:numPr>
          <w:ilvl w:val="0"/>
          <w:numId w:val="1"/>
        </w:numPr>
      </w:pPr>
      <w:r>
        <w:t xml:space="preserve">nácvik písně </w:t>
      </w:r>
      <w:r w:rsidRPr="00F81E29">
        <w:rPr>
          <w:b/>
        </w:rPr>
        <w:t>Už Martin na bílém koni</w:t>
      </w:r>
    </w:p>
    <w:p w:rsidR="00F81E29" w:rsidRDefault="00F81E29" w:rsidP="00F81E29">
      <w:pPr>
        <w:pStyle w:val="a4"/>
        <w:ind w:left="786"/>
      </w:pPr>
      <w:r>
        <w:rPr>
          <w:noProof/>
          <w:lang w:eastAsia="cs-CZ"/>
        </w:rPr>
        <w:drawing>
          <wp:inline distT="0" distB="0" distL="0" distR="0">
            <wp:extent cx="5372100" cy="7924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ž Martin na bílém kon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921" w:rsidRPr="00255921" w:rsidRDefault="00255921" w:rsidP="00255921">
      <w:pPr>
        <w:pStyle w:val="a4"/>
      </w:pPr>
      <w:r w:rsidRPr="00255921">
        <w:rPr>
          <w:b/>
        </w:rPr>
        <w:lastRenderedPageBreak/>
        <w:t>Motivace</w:t>
      </w:r>
      <w:r w:rsidRPr="00255921">
        <w:t>: Vymýšlíme pojmenován</w:t>
      </w:r>
      <w:r w:rsidR="00CB09F1">
        <w:t>í zvuků zimy. Např. vítr fouká,</w:t>
      </w:r>
      <w:r w:rsidRPr="00255921">
        <w:t xml:space="preserve"> hvízdá, led praská, sníh křupe, koník dupe. Hledáme vhodné nástroje nebo předměty k napodobení těchto zvuků a vytvoříme s nimi zvukový obraz příjezdu sv. Martina a zimy. Zvukový obraz použijeme jako hudební podbarvení jednoduchých říkanek a popěvků.</w:t>
      </w:r>
    </w:p>
    <w:p w:rsidR="00255921" w:rsidRPr="00255921" w:rsidRDefault="00255921" w:rsidP="00255921">
      <w:pPr>
        <w:pStyle w:val="a4"/>
      </w:pPr>
    </w:p>
    <w:p w:rsidR="00255921" w:rsidRPr="00255921" w:rsidRDefault="00255921" w:rsidP="00255921">
      <w:pPr>
        <w:pStyle w:val="a4"/>
      </w:pPr>
      <w:r>
        <w:t>- seznámení se slovy písně</w:t>
      </w:r>
    </w:p>
    <w:p w:rsidR="00F81E29" w:rsidRDefault="00F81E29" w:rsidP="00F81E29">
      <w:pPr>
        <w:pStyle w:val="a4"/>
        <w:ind w:left="786"/>
      </w:pPr>
    </w:p>
    <w:p w:rsidR="00255921" w:rsidRPr="00255921" w:rsidRDefault="00255921" w:rsidP="00255921">
      <w:pPr>
        <w:pStyle w:val="a4"/>
        <w:numPr>
          <w:ilvl w:val="0"/>
          <w:numId w:val="2"/>
        </w:numPr>
      </w:pPr>
      <w:r w:rsidRPr="00255921">
        <w:t>rozmluvení, rozezpívání</w:t>
      </w:r>
    </w:p>
    <w:p w:rsidR="00255921" w:rsidRPr="00255921" w:rsidRDefault="00255921" w:rsidP="00255921">
      <w:pPr>
        <w:pStyle w:val="a4"/>
        <w:ind w:left="786"/>
      </w:pPr>
      <w:r w:rsidRPr="00255921">
        <w:t>- ROZMLUVENÍ</w:t>
      </w:r>
    </w:p>
    <w:p w:rsidR="00255921" w:rsidRPr="00255921" w:rsidRDefault="00255921" w:rsidP="00255921">
      <w:pPr>
        <w:pStyle w:val="a4"/>
        <w:ind w:left="786"/>
      </w:pPr>
    </w:p>
    <w:p w:rsidR="00255921" w:rsidRDefault="00255921" w:rsidP="00DF3B28">
      <w:pPr>
        <w:pStyle w:val="a4"/>
        <w:ind w:left="786"/>
      </w:pPr>
      <w:r w:rsidRPr="00255921">
        <w:t>-</w:t>
      </w:r>
      <w:r w:rsidR="00DF3B28">
        <w:rPr>
          <w:b/>
          <w:i/>
        </w:rPr>
        <w:t xml:space="preserve">pozdrav světýlkem  - </w:t>
      </w:r>
      <w:r w:rsidR="00DF3B28" w:rsidRPr="00DF3B28">
        <w:rPr>
          <w:i/>
        </w:rPr>
        <w:t>komunikace, rozšíření horní části hrudníku (v oblasti hrudní kosti)</w:t>
      </w:r>
      <w:r w:rsidR="00DF3B28" w:rsidRPr="00DF3B28">
        <w:t xml:space="preserve"> </w:t>
      </w:r>
    </w:p>
    <w:p w:rsidR="00DF3B28" w:rsidRDefault="00DF3B28" w:rsidP="00257721">
      <w:pPr>
        <w:pStyle w:val="a4"/>
        <w:ind w:left="786"/>
      </w:pPr>
      <w:r>
        <w:t xml:space="preserve">- Děti sedí na patách v kruhu. Vzájemně se zdraví, ne však hlasem, ale pohybem ruky od hrudní kosti směrem ke kamarádovi naproti. Pozdrav vychází ze srdce, oči a úsměv navážou vzájemný kontakt. </w:t>
      </w:r>
      <w:r w:rsidR="00B37CB2">
        <w:t xml:space="preserve">Přitom se hrudní kost přirozeně vyklene vpřed, celé tělo se jakoby zevnitř ,,otevře‘‘ všemi směry nahoru, dopředu, do zad, ,,opře se‘‘ i pevněji dolů. Toto správné držení těla provází napřímená páteř a mírně vyklenutý hrudník, přičemž ramena zůstávají přirozeně </w:t>
      </w:r>
      <w:r w:rsidR="00257721">
        <w:t>spuštěná dolů, oči září.</w:t>
      </w:r>
    </w:p>
    <w:p w:rsidR="00DF3B28" w:rsidRPr="00DF3B28" w:rsidRDefault="00DF3B28" w:rsidP="00DF3B28">
      <w:pPr>
        <w:pStyle w:val="a4"/>
        <w:ind w:left="786"/>
      </w:pPr>
    </w:p>
    <w:p w:rsidR="00255921" w:rsidRDefault="00255921" w:rsidP="00255921">
      <w:pPr>
        <w:pStyle w:val="a4"/>
        <w:ind w:left="786"/>
      </w:pPr>
      <w:r w:rsidRPr="00255921">
        <w:rPr>
          <w:b/>
          <w:i/>
        </w:rPr>
        <w:t xml:space="preserve">- zahříváme prochladlého ptáčka </w:t>
      </w:r>
      <w:r w:rsidRPr="00255921">
        <w:t xml:space="preserve">– navození přiměřeného, klidného a prohloubeného nádechu </w:t>
      </w:r>
      <w:r w:rsidRPr="00255921">
        <w:sym w:font="Wingdings" w:char="F0E8"/>
      </w:r>
      <w:r w:rsidRPr="00255921">
        <w:t xml:space="preserve"> Děti se pohybují volně po prostoru. Nesou před sebou v dlani ,,zimou ztuhlého ptáčka‘‘. Procházíš se a přitom lehce dýcháš na malého, zimou se třesoucího ptáčka fuuu (nebo haaaaa). Jakmile ti dojde dech,</w:t>
      </w:r>
      <w:r>
        <w:t xml:space="preserve"> </w:t>
      </w:r>
      <w:r>
        <w:t>zastav se. Sleduj, zda je ptáčkovi lépe. Nepospíchej, pak znovu lehce dýchej na peří ptáčka a choď přitom.</w:t>
      </w:r>
    </w:p>
    <w:p w:rsidR="00255921" w:rsidRDefault="00255921" w:rsidP="00255921">
      <w:pPr>
        <w:pStyle w:val="a4"/>
        <w:ind w:left="786"/>
      </w:pPr>
    </w:p>
    <w:p w:rsidR="00255921" w:rsidRDefault="00255921" w:rsidP="00255921">
      <w:pPr>
        <w:pStyle w:val="a4"/>
        <w:ind w:left="786"/>
      </w:pPr>
      <w:r>
        <w:t>všímáme si: Neprovádějí děti cvičení příliš usilovně? Nechají proudit výdech na fuuu nebo na haaa volně? Nespěchají s nádechem? Nechají ho skutečně v klidu přijít? S dětmi hovoříme o prožitém pocitu.</w:t>
      </w:r>
    </w:p>
    <w:p w:rsidR="003C0C2C" w:rsidRDefault="003C0C2C" w:rsidP="00255921">
      <w:pPr>
        <w:pStyle w:val="a4"/>
        <w:ind w:left="786"/>
      </w:pPr>
    </w:p>
    <w:p w:rsidR="003C0C2C" w:rsidRDefault="003C0C2C" w:rsidP="00255921">
      <w:pPr>
        <w:pStyle w:val="a4"/>
        <w:ind w:left="786"/>
      </w:pPr>
      <w:r>
        <w:t xml:space="preserve">- </w:t>
      </w:r>
      <w:r w:rsidRPr="003C0C2C">
        <w:rPr>
          <w:b/>
          <w:i/>
        </w:rPr>
        <w:t>zastavujeme koně ,,prrrrr‘‘</w:t>
      </w:r>
      <w:r>
        <w:rPr>
          <w:b/>
          <w:i/>
        </w:rPr>
        <w:t xml:space="preserve"> – </w:t>
      </w:r>
      <w:r>
        <w:t>posilování pružnosti a výkonnosti břišního svalstva</w:t>
      </w:r>
    </w:p>
    <w:p w:rsidR="003C0C2C" w:rsidRDefault="003C0C2C" w:rsidP="003C0C2C">
      <w:pPr>
        <w:pStyle w:val="a4"/>
        <w:ind w:left="786"/>
      </w:pPr>
      <w:r>
        <w:t>Cvičíme vsedě, kolena od sebe, ohnuté nohy směřují mírně dopředu, chodidla jsou opřena o zem. Děti rukama ,,drží opratě a zastavují koně natřikrát: prrrr- prrrrr- prrrrr (opakováno na jednom tónu). Hrudník zůstane vzpřímený a vespodu mírně rozšířený. Volnost spodních žeber zajistí mírně zvednuté paže, které ,,tahají za opratě‘‘. Lokty jsou od těla. S každým prrr se podvědomě zpevní břišní stěna, kterou je však nutné ihned uvolnit. ,,Zatáhni pořádně za opratě a pak je ihned povol, abys mohl znovu a ještě pevněji koně přitáhnout.‘‘</w:t>
      </w:r>
    </w:p>
    <w:p w:rsidR="00770A9A" w:rsidRDefault="00770A9A" w:rsidP="003C0C2C">
      <w:pPr>
        <w:pStyle w:val="a4"/>
        <w:ind w:left="786"/>
      </w:pPr>
    </w:p>
    <w:p w:rsidR="00770A9A" w:rsidRPr="003C0C2C" w:rsidRDefault="00770A9A" w:rsidP="003C0C2C">
      <w:pPr>
        <w:pStyle w:val="a4"/>
        <w:ind w:left="786"/>
      </w:pPr>
      <w:r>
        <w:t xml:space="preserve">všímáme si: Cvičíme pružnost svalů – nikoli křeč! Proto je třeba vždy mezi jednotlivými prrr povolit břicho, aby s dalším prrr mohla břišní stěna znovu zapružit dovnitř. Jen tak bude břišní svalstvo silné a pružné. </w:t>
      </w:r>
    </w:p>
    <w:p w:rsidR="003C0C2C" w:rsidRDefault="003C0C2C" w:rsidP="00255921">
      <w:pPr>
        <w:pStyle w:val="a4"/>
        <w:ind w:left="786"/>
      </w:pPr>
    </w:p>
    <w:p w:rsidR="008427F5" w:rsidRPr="00463AD0" w:rsidRDefault="008427F5" w:rsidP="008427F5">
      <w:pPr>
        <w:pStyle w:val="a4"/>
        <w:tabs>
          <w:tab w:val="left" w:pos="945"/>
        </w:tabs>
        <w:ind w:left="1146"/>
      </w:pPr>
      <w:r>
        <w:t>ROZEZPÍVÁNÍ</w:t>
      </w:r>
    </w:p>
    <w:p w:rsidR="008427F5" w:rsidRDefault="008427F5" w:rsidP="008427F5">
      <w:pPr>
        <w:pStyle w:val="a4"/>
        <w:tabs>
          <w:tab w:val="left" w:pos="945"/>
        </w:tabs>
        <w:ind w:left="1146"/>
      </w:pPr>
    </w:p>
    <w:p w:rsidR="008427F5" w:rsidRDefault="008427F5" w:rsidP="008427F5">
      <w:pPr>
        <w:pStyle w:val="a4"/>
        <w:tabs>
          <w:tab w:val="left" w:pos="945"/>
        </w:tabs>
        <w:ind w:left="1146"/>
      </w:pPr>
      <w:r>
        <w:t xml:space="preserve">- průpravné cvičení u klavíru na slova  </w:t>
      </w:r>
      <w:r>
        <w:rPr>
          <w:b/>
        </w:rPr>
        <w:t>,,</w:t>
      </w:r>
      <w:r>
        <w:rPr>
          <w:b/>
        </w:rPr>
        <w:t>Martin na koni</w:t>
      </w:r>
      <w:r w:rsidRPr="00807EBA">
        <w:rPr>
          <w:b/>
        </w:rPr>
        <w:t xml:space="preserve"> </w:t>
      </w:r>
      <w:r w:rsidRPr="00807EBA">
        <w:rPr>
          <w:b/>
        </w:rPr>
        <w:t>‘‘</w:t>
      </w:r>
    </w:p>
    <w:p w:rsidR="008427F5" w:rsidRDefault="008427F5" w:rsidP="008427F5">
      <w:pPr>
        <w:pStyle w:val="a4"/>
        <w:tabs>
          <w:tab w:val="left" w:pos="945"/>
        </w:tabs>
        <w:ind w:left="1146"/>
      </w:pPr>
      <w:r>
        <w:t xml:space="preserve"> - </w:t>
      </w:r>
      <w:r w:rsidRPr="008427F5">
        <w:t xml:space="preserve">rytmická deklamace </w:t>
      </w:r>
    </w:p>
    <w:p w:rsidR="008427F5" w:rsidRDefault="008427F5" w:rsidP="008427F5">
      <w:pPr>
        <w:pStyle w:val="a4"/>
        <w:tabs>
          <w:tab w:val="left" w:pos="945"/>
        </w:tabs>
        <w:ind w:left="1146"/>
      </w:pPr>
      <w:r>
        <w:t xml:space="preserve"> 1) </w:t>
      </w:r>
      <w:r w:rsidRPr="008427F5">
        <w:t xml:space="preserve">Svatý Martin, Martin </w:t>
      </w:r>
      <w:r>
        <w:t>–</w:t>
      </w:r>
      <w:r w:rsidRPr="008427F5">
        <w:t xml:space="preserve"> Martínek</w:t>
      </w:r>
    </w:p>
    <w:p w:rsidR="008427F5" w:rsidRDefault="008427F5" w:rsidP="008427F5">
      <w:pPr>
        <w:pStyle w:val="a4"/>
        <w:tabs>
          <w:tab w:val="left" w:pos="945"/>
        </w:tabs>
        <w:ind w:left="1146"/>
      </w:pPr>
      <w:r>
        <w:rPr>
          <w:noProof/>
          <w:lang w:eastAsia="cs-CZ"/>
        </w:rPr>
        <w:drawing>
          <wp:inline distT="0" distB="0" distL="0" distR="0">
            <wp:extent cx="3105150" cy="64913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vatý marti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825" cy="65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7F5" w:rsidRDefault="008427F5" w:rsidP="008427F5">
      <w:pPr>
        <w:pStyle w:val="a4"/>
        <w:tabs>
          <w:tab w:val="left" w:pos="945"/>
        </w:tabs>
        <w:ind w:left="1146"/>
      </w:pPr>
      <w:r>
        <w:lastRenderedPageBreak/>
        <w:t xml:space="preserve">2) </w:t>
      </w:r>
      <w:r w:rsidRPr="008427F5">
        <w:t>Chumelí se, chumelí se</w:t>
      </w:r>
    </w:p>
    <w:p w:rsidR="008427F5" w:rsidRDefault="008427F5" w:rsidP="008427F5">
      <w:pPr>
        <w:pStyle w:val="a4"/>
        <w:tabs>
          <w:tab w:val="left" w:pos="945"/>
        </w:tabs>
        <w:ind w:left="1146"/>
      </w:pPr>
      <w:r>
        <w:rPr>
          <w:noProof/>
          <w:lang w:eastAsia="cs-CZ"/>
        </w:rPr>
        <w:drawing>
          <wp:inline distT="0" distB="0" distL="0" distR="0">
            <wp:extent cx="2981325" cy="624598"/>
            <wp:effectExtent l="0" t="0" r="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humelí s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805" cy="645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B8F" w:rsidRDefault="00EE5B8F" w:rsidP="008427F5">
      <w:pPr>
        <w:pStyle w:val="a4"/>
        <w:tabs>
          <w:tab w:val="left" w:pos="945"/>
        </w:tabs>
        <w:ind w:left="1146"/>
      </w:pPr>
    </w:p>
    <w:p w:rsidR="00EE5B8F" w:rsidRPr="00EE5B8F" w:rsidRDefault="00EE5B8F" w:rsidP="00EE5B8F">
      <w:pPr>
        <w:pStyle w:val="a4"/>
        <w:tabs>
          <w:tab w:val="left" w:pos="945"/>
        </w:tabs>
        <w:ind w:left="1146"/>
      </w:pPr>
      <w:r>
        <w:rPr>
          <w:b/>
          <w:bCs/>
          <w:i/>
          <w:iCs/>
        </w:rPr>
        <w:t>- z</w:t>
      </w:r>
      <w:r w:rsidRPr="00EE5B8F">
        <w:rPr>
          <w:b/>
          <w:bCs/>
          <w:i/>
          <w:iCs/>
        </w:rPr>
        <w:t>pívaná zvukomalba</w:t>
      </w:r>
    </w:p>
    <w:p w:rsidR="00EE5B8F" w:rsidRDefault="00EE5B8F" w:rsidP="00EE5B8F">
      <w:pPr>
        <w:pStyle w:val="a4"/>
        <w:tabs>
          <w:tab w:val="left" w:pos="945"/>
        </w:tabs>
        <w:ind w:left="1146"/>
      </w:pPr>
      <w:r w:rsidRPr="00EE5B8F">
        <w:t>Vybereme několik motivků z veršů vztahujících se k zimnímu období nebo můžeme vyzkoušet i jiná "zimní" slova nebo slovní spojen</w:t>
      </w:r>
      <w:r>
        <w:t xml:space="preserve">í. Posloužit nám může i </w:t>
      </w:r>
      <w:r w:rsidRPr="00EE5B8F">
        <w:t>pranostika o sv. Martinovi. Z tónů pentatonické řady (c,d,e,g,a,c) vytvoříme krátké melodické dvoutaktové motivky, na které zkoušíme zpívat slovní spojení. Pěvecky zkušenější děti mohou zpívat motivky jako vícehlas.</w:t>
      </w:r>
      <w:r>
        <w:t xml:space="preserve"> </w:t>
      </w:r>
    </w:p>
    <w:p w:rsidR="00EE5B8F" w:rsidRDefault="00EE5B8F" w:rsidP="00EE5B8F">
      <w:pPr>
        <w:pStyle w:val="a4"/>
        <w:tabs>
          <w:tab w:val="left" w:pos="945"/>
        </w:tabs>
        <w:ind w:left="1146"/>
      </w:pPr>
    </w:p>
    <w:p w:rsidR="00EE5B8F" w:rsidRPr="00EE5B8F" w:rsidRDefault="00EE5B8F" w:rsidP="00EE5B8F">
      <w:pPr>
        <w:pStyle w:val="a4"/>
        <w:tabs>
          <w:tab w:val="left" w:pos="945"/>
        </w:tabs>
        <w:ind w:left="1146"/>
      </w:pPr>
      <w:r>
        <w:rPr>
          <w:b/>
          <w:bCs/>
          <w:i/>
          <w:iCs/>
        </w:rPr>
        <w:t>- r</w:t>
      </w:r>
      <w:r w:rsidRPr="00EE5B8F">
        <w:rPr>
          <w:b/>
          <w:bCs/>
          <w:i/>
          <w:iCs/>
        </w:rPr>
        <w:t>ytmická zvukomalba</w:t>
      </w:r>
    </w:p>
    <w:p w:rsidR="00EE5B8F" w:rsidRPr="00EE5B8F" w:rsidRDefault="00EE5B8F" w:rsidP="00EE5B8F">
      <w:pPr>
        <w:pStyle w:val="a4"/>
        <w:tabs>
          <w:tab w:val="left" w:pos="945"/>
        </w:tabs>
        <w:ind w:left="1146"/>
      </w:pPr>
      <w:r w:rsidRPr="00EE5B8F">
        <w:t>Zvukové efekty vhodně oživují atmosféru veršů. K zimním veršům se hodí prstové činely, rolničky, ozvučná dřívka - jako vločky; hra na drhlo připomene např. krákání vrány. Chůzi po zmrzlém sněhu lze napodobit mačkáním krabičky se škrobovou moučkou. Fičení větru a meluzíny lze napodobit šustěním mikroténového sáčku, foukáním na prázdnou láhev.</w:t>
      </w:r>
    </w:p>
    <w:p w:rsidR="00EE5B8F" w:rsidRPr="00EE5B8F" w:rsidRDefault="00EE5B8F" w:rsidP="00EE5B8F">
      <w:pPr>
        <w:pStyle w:val="a4"/>
        <w:tabs>
          <w:tab w:val="left" w:pos="945"/>
        </w:tabs>
        <w:ind w:left="1146"/>
      </w:pPr>
    </w:p>
    <w:p w:rsidR="008427F5" w:rsidRDefault="008427F5" w:rsidP="00EE5B8F">
      <w:pPr>
        <w:tabs>
          <w:tab w:val="left" w:pos="945"/>
        </w:tabs>
      </w:pPr>
    </w:p>
    <w:p w:rsidR="008427F5" w:rsidRDefault="008427F5" w:rsidP="00EE5B8F">
      <w:pPr>
        <w:pStyle w:val="a4"/>
        <w:numPr>
          <w:ilvl w:val="0"/>
          <w:numId w:val="2"/>
        </w:numPr>
        <w:tabs>
          <w:tab w:val="left" w:pos="945"/>
        </w:tabs>
      </w:pPr>
      <w:r>
        <w:t>nácvik písně</w:t>
      </w:r>
    </w:p>
    <w:p w:rsidR="008427F5" w:rsidRDefault="008427F5" w:rsidP="008427F5">
      <w:pPr>
        <w:pStyle w:val="a4"/>
        <w:tabs>
          <w:tab w:val="left" w:pos="945"/>
        </w:tabs>
        <w:ind w:left="1146"/>
      </w:pPr>
      <w:r>
        <w:t xml:space="preserve">- kvalitní přednes písně učitelkou s doprovodem hudebního nástroje </w:t>
      </w:r>
      <w:r>
        <w:sym w:font="Wingdings" w:char="F0E8"/>
      </w:r>
      <w:r>
        <w:t xml:space="preserve"> zpěv učitelky acapella (bez doprovodu klavíru) </w:t>
      </w:r>
      <w:r>
        <w:sym w:font="Wingdings" w:char="F0E8"/>
      </w:r>
      <w:r>
        <w:t xml:space="preserve"> forma nápodoby (náslechu) – děti se k našemu zpěvu postupně přidávají </w:t>
      </w:r>
      <w:r>
        <w:sym w:font="Wingdings" w:char="F0E8"/>
      </w:r>
      <w:r>
        <w:t xml:space="preserve"> nácvik písně globální formou (hra na klavír se zpívaným textem) – děti ECHO po DVOU TAKTECH – naučíme nejprve jednu sloku </w:t>
      </w:r>
      <w:r>
        <w:sym w:font="Wingdings" w:char="F0E8"/>
      </w:r>
      <w:r>
        <w:t xml:space="preserve"> zazpíváme s dětmi celou sloku a pokračujeme stejnou formou v nácviku dalších slok </w:t>
      </w:r>
      <w:r>
        <w:sym w:font="Wingdings" w:char="F0E8"/>
      </w:r>
      <w:r>
        <w:t xml:space="preserve"> nakonec si píseň zazpíváme celou i s klavírním doprovodem a zpěvem učitelky</w:t>
      </w:r>
    </w:p>
    <w:p w:rsidR="008427F5" w:rsidRDefault="008427F5" w:rsidP="008427F5">
      <w:pPr>
        <w:pStyle w:val="a4"/>
        <w:tabs>
          <w:tab w:val="left" w:pos="945"/>
        </w:tabs>
        <w:ind w:left="1146"/>
      </w:pPr>
    </w:p>
    <w:p w:rsidR="008427F5" w:rsidRDefault="008427F5" w:rsidP="008427F5">
      <w:pPr>
        <w:pStyle w:val="a4"/>
        <w:tabs>
          <w:tab w:val="left" w:pos="945"/>
        </w:tabs>
        <w:ind w:left="1146"/>
      </w:pPr>
      <w:r>
        <w:t xml:space="preserve">- při zpěvu </w:t>
      </w:r>
      <w:r>
        <w:sym w:font="Wingdings" w:char="F0E8"/>
      </w:r>
      <w:r>
        <w:t xml:space="preserve"> vyvětraná místnost, SPOJENÍ ZPĚVU S POHYBEM RUKY, zpíváme do dálky (děti nesmí křičet), usmíváme se, důraz na správné – frázování, správnou výslovnost, rytmickou přesnost!!</w:t>
      </w:r>
    </w:p>
    <w:p w:rsidR="008427F5" w:rsidRDefault="008427F5" w:rsidP="008427F5">
      <w:pPr>
        <w:pStyle w:val="a4"/>
        <w:tabs>
          <w:tab w:val="left" w:pos="945"/>
        </w:tabs>
        <w:ind w:left="1146"/>
      </w:pPr>
    </w:p>
    <w:p w:rsidR="008427F5" w:rsidRDefault="008427F5" w:rsidP="008427F5">
      <w:pPr>
        <w:pStyle w:val="a4"/>
        <w:numPr>
          <w:ilvl w:val="0"/>
          <w:numId w:val="2"/>
        </w:numPr>
        <w:tabs>
          <w:tab w:val="left" w:pos="945"/>
        </w:tabs>
      </w:pPr>
      <w:r>
        <w:t>procvičování písně</w:t>
      </w:r>
    </w:p>
    <w:p w:rsidR="008427F5" w:rsidRDefault="008427F5" w:rsidP="008427F5">
      <w:pPr>
        <w:pStyle w:val="a4"/>
        <w:tabs>
          <w:tab w:val="left" w:pos="945"/>
        </w:tabs>
        <w:ind w:left="1146"/>
      </w:pPr>
      <w:r>
        <w:t xml:space="preserve">- hra </w:t>
      </w:r>
      <w:r w:rsidRPr="00A705BF">
        <w:rPr>
          <w:b/>
        </w:rPr>
        <w:t>na ,,ozvěnu‘‘</w:t>
      </w:r>
      <w:r>
        <w:t xml:space="preserve"> (hudební fráze, kterou po nás děti jako ozvěna opakují) </w:t>
      </w:r>
    </w:p>
    <w:p w:rsidR="008427F5" w:rsidRDefault="008427F5" w:rsidP="008427F5">
      <w:pPr>
        <w:pStyle w:val="a4"/>
        <w:tabs>
          <w:tab w:val="left" w:pos="945"/>
        </w:tabs>
        <w:ind w:left="1146"/>
      </w:pPr>
      <w:r>
        <w:t xml:space="preserve">-zpěv písně, jako když jsme: </w:t>
      </w:r>
      <w:r w:rsidRPr="00A705BF">
        <w:rPr>
          <w:b/>
        </w:rPr>
        <w:t>naštvaní, smutní, vyděšení</w:t>
      </w:r>
    </w:p>
    <w:p w:rsidR="008427F5" w:rsidRDefault="008427F5" w:rsidP="008427F5">
      <w:pPr>
        <w:pStyle w:val="a4"/>
        <w:tabs>
          <w:tab w:val="left" w:pos="945"/>
        </w:tabs>
        <w:ind w:left="1146"/>
      </w:pPr>
      <w:r>
        <w:t xml:space="preserve">- </w:t>
      </w:r>
      <w:r w:rsidRPr="00A705BF">
        <w:rPr>
          <w:b/>
        </w:rPr>
        <w:t>hra s jedním tónem</w:t>
      </w:r>
      <w:r>
        <w:t xml:space="preserve"> </w:t>
      </w:r>
      <w:r>
        <w:sym w:font="Wingdings" w:char="F0E8"/>
      </w:r>
      <w:r>
        <w:t xml:space="preserve"> Vytleskáme rytmus a děti ho vyzpívají na zadaný tón. Na zadaný tón děti zazpívají slovo, slovní spojení nebo větu (z písničky). </w:t>
      </w:r>
    </w:p>
    <w:p w:rsidR="008427F5" w:rsidRDefault="008427F5" w:rsidP="008427F5">
      <w:pPr>
        <w:pStyle w:val="a4"/>
        <w:tabs>
          <w:tab w:val="left" w:pos="945"/>
        </w:tabs>
        <w:ind w:left="1146"/>
      </w:pPr>
      <w:r>
        <w:t xml:space="preserve">- </w:t>
      </w:r>
      <w:r w:rsidRPr="00A705BF">
        <w:rPr>
          <w:b/>
        </w:rPr>
        <w:t>hra s tóny z písničky</w:t>
      </w:r>
      <w:r>
        <w:t xml:space="preserve"> </w:t>
      </w:r>
      <w:r>
        <w:sym w:font="Wingdings" w:char="F0E8"/>
      </w:r>
      <w:r>
        <w:t xml:space="preserve"> Děti si zazpívají naučenou píseň a s pomocí učitelky z ní ,,vyčlení‘‘ tóny, s nimiž si pak budou hrát (5., 6. a 3. stupeň). Výběr zpočátku omezíme na dva až tři tóny. Cílem je, aby věděly, který tón zpívají a dokázaly ho ukázat nebo zakreslit. </w:t>
      </w:r>
    </w:p>
    <w:p w:rsidR="003C0C2C" w:rsidRDefault="008427F5" w:rsidP="00EE5B8F">
      <w:pPr>
        <w:pStyle w:val="a4"/>
        <w:tabs>
          <w:tab w:val="left" w:pos="945"/>
        </w:tabs>
        <w:ind w:left="1146"/>
        <w:rPr>
          <w:b/>
        </w:rPr>
      </w:pPr>
      <w:r>
        <w:t xml:space="preserve">- rozdělení dětí na 2 skupiny </w:t>
      </w:r>
      <w:r w:rsidRPr="00A705BF">
        <w:rPr>
          <w:b/>
        </w:rPr>
        <w:t>– střídání zpěvu skupin</w:t>
      </w:r>
    </w:p>
    <w:p w:rsidR="00EE5B8F" w:rsidRDefault="00EE5B8F" w:rsidP="00EE5B8F">
      <w:pPr>
        <w:pStyle w:val="a4"/>
        <w:tabs>
          <w:tab w:val="left" w:pos="945"/>
        </w:tabs>
        <w:ind w:left="1146"/>
      </w:pPr>
      <w:r>
        <w:rPr>
          <w:b/>
        </w:rPr>
        <w:t xml:space="preserve">-  na vláček – </w:t>
      </w:r>
      <w:r>
        <w:t xml:space="preserve">učitelka diriguje a děti zpívají, když dá učitelka prst před pusu, děti nezpívají (= vlak jede tunelem), a naopak. </w:t>
      </w:r>
    </w:p>
    <w:p w:rsidR="00EE5B8F" w:rsidRDefault="00EE5B8F" w:rsidP="00EE5B8F">
      <w:pPr>
        <w:pStyle w:val="a4"/>
        <w:tabs>
          <w:tab w:val="left" w:pos="945"/>
        </w:tabs>
        <w:ind w:left="1146"/>
      </w:pPr>
    </w:p>
    <w:p w:rsidR="00EE5B8F" w:rsidRDefault="00EE5B8F" w:rsidP="00EE5B8F">
      <w:pPr>
        <w:pStyle w:val="a4"/>
        <w:numPr>
          <w:ilvl w:val="0"/>
          <w:numId w:val="2"/>
        </w:numPr>
        <w:tabs>
          <w:tab w:val="left" w:pos="945"/>
        </w:tabs>
      </w:pPr>
      <w:r w:rsidRPr="00EE5B8F">
        <w:t>doplňující činnosti</w:t>
      </w:r>
    </w:p>
    <w:p w:rsidR="009D747A" w:rsidRPr="009D747A" w:rsidRDefault="009D747A" w:rsidP="009D747A">
      <w:pPr>
        <w:pStyle w:val="a4"/>
        <w:tabs>
          <w:tab w:val="left" w:pos="945"/>
        </w:tabs>
        <w:ind w:left="1146"/>
        <w:rPr>
          <w:b/>
        </w:rPr>
      </w:pPr>
      <w:r>
        <w:rPr>
          <w:b/>
        </w:rPr>
        <w:t xml:space="preserve">- </w:t>
      </w:r>
      <w:r w:rsidRPr="009D747A">
        <w:rPr>
          <w:b/>
        </w:rPr>
        <w:t>T</w:t>
      </w:r>
      <w:r w:rsidRPr="009D747A">
        <w:rPr>
          <w:b/>
        </w:rPr>
        <w:t>anec sněhových vloček</w:t>
      </w:r>
    </w:p>
    <w:p w:rsidR="009D747A" w:rsidRDefault="009D747A" w:rsidP="009D747A">
      <w:pPr>
        <w:pStyle w:val="a4"/>
        <w:tabs>
          <w:tab w:val="left" w:pos="945"/>
        </w:tabs>
        <w:ind w:left="1146"/>
      </w:pPr>
    </w:p>
    <w:p w:rsidR="009D747A" w:rsidRDefault="009D747A" w:rsidP="009D747A">
      <w:pPr>
        <w:pStyle w:val="a4"/>
        <w:tabs>
          <w:tab w:val="left" w:pos="945"/>
        </w:tabs>
        <w:ind w:left="1146"/>
      </w:pPr>
      <w:r>
        <w:t>Vybe</w:t>
      </w:r>
      <w:r>
        <w:t>r</w:t>
      </w:r>
      <w:r>
        <w:t>e</w:t>
      </w:r>
      <w:r>
        <w:t>me vhodnou hudbu nebo ji sami "vytvoříme" hrou na zvonkohru či klavír (dle možností učitelky). Představu sněhových vloček snášejících se k zemi navodíme např. jednotaktovým, mírně obměňovaným motivkem s klesající melodií, ve slabé dynamice a klidném tempu. Děti si vystřihají sněhové vločky z papíru a pak se nimi pohybují v prostoru s vločkami (dle hudby).</w:t>
      </w:r>
    </w:p>
    <w:p w:rsidR="009D747A" w:rsidRDefault="009D747A" w:rsidP="009D747A">
      <w:pPr>
        <w:pStyle w:val="a4"/>
        <w:tabs>
          <w:tab w:val="left" w:pos="945"/>
        </w:tabs>
        <w:ind w:left="1146"/>
      </w:pPr>
    </w:p>
    <w:p w:rsidR="009D747A" w:rsidRPr="009D747A" w:rsidRDefault="009D747A" w:rsidP="009D747A">
      <w:pPr>
        <w:pStyle w:val="a4"/>
        <w:tabs>
          <w:tab w:val="left" w:pos="945"/>
        </w:tabs>
        <w:ind w:left="1146"/>
        <w:rPr>
          <w:b/>
        </w:rPr>
      </w:pPr>
      <w:r w:rsidRPr="009D747A">
        <w:rPr>
          <w:b/>
        </w:rPr>
        <w:t xml:space="preserve">- </w:t>
      </w:r>
      <w:r w:rsidRPr="009D747A">
        <w:rPr>
          <w:b/>
        </w:rPr>
        <w:t>Běh koníků</w:t>
      </w:r>
    </w:p>
    <w:p w:rsidR="009D747A" w:rsidRDefault="009D747A" w:rsidP="009D747A">
      <w:pPr>
        <w:pStyle w:val="a4"/>
        <w:tabs>
          <w:tab w:val="left" w:pos="945"/>
        </w:tabs>
        <w:ind w:left="1146"/>
      </w:pPr>
    </w:p>
    <w:p w:rsidR="00EE5B8F" w:rsidRDefault="009D747A" w:rsidP="009D747A">
      <w:pPr>
        <w:pStyle w:val="a4"/>
        <w:tabs>
          <w:tab w:val="left" w:pos="945"/>
        </w:tabs>
        <w:ind w:left="1146"/>
      </w:pPr>
      <w:r>
        <w:t>Děti představují bílé koníčky, kteří přeskakují nízké překážky ve třídě. To vše v tempu hudby - začínáme u rytmicky výrazné (nejlépe ve 2/4 taktu staccato), ale v průběhu činnosti ji měníme. Vymýšlíme i jiné obměny - např. běh za vedoucím dítětem, změny směru s orientací v prostoru, běh mezi překážkami. Část dětí může skladbu doprovázet hrou na ozvučná dřívka a měnit tak tempo skladby 2/4 - 2/8 takt.</w:t>
      </w:r>
    </w:p>
    <w:p w:rsidR="009D747A" w:rsidRPr="00EE5B8F" w:rsidRDefault="009D747A" w:rsidP="009D747A">
      <w:pPr>
        <w:pStyle w:val="a4"/>
        <w:tabs>
          <w:tab w:val="left" w:pos="945"/>
        </w:tabs>
        <w:ind w:left="1146"/>
      </w:pPr>
    </w:p>
    <w:p w:rsidR="0012476B" w:rsidRPr="009D747A" w:rsidRDefault="009D747A" w:rsidP="009D747A">
      <w:pPr>
        <w:pStyle w:val="a4"/>
        <w:numPr>
          <w:ilvl w:val="0"/>
          <w:numId w:val="1"/>
        </w:numPr>
      </w:pPr>
      <w:r>
        <w:t>TVČ</w:t>
      </w:r>
      <w:r w:rsidRPr="009D747A">
        <w:rPr>
          <w:b/>
        </w:rPr>
        <w:t xml:space="preserve"> Dostihy</w:t>
      </w:r>
    </w:p>
    <w:p w:rsidR="009D747A" w:rsidRPr="009D747A" w:rsidRDefault="009D747A" w:rsidP="009D747A">
      <w:pPr>
        <w:pStyle w:val="a4"/>
        <w:ind w:left="786"/>
      </w:pPr>
    </w:p>
    <w:p w:rsidR="009D747A" w:rsidRDefault="009D747A" w:rsidP="009D747A">
      <w:pPr>
        <w:pStyle w:val="a4"/>
        <w:ind w:left="786"/>
      </w:pPr>
      <w:r>
        <w:t xml:space="preserve">- </w:t>
      </w:r>
      <w:r>
        <w:t>Motivační hádanka:</w:t>
      </w:r>
    </w:p>
    <w:p w:rsidR="009D747A" w:rsidRDefault="009D747A" w:rsidP="009D747A">
      <w:pPr>
        <w:pStyle w:val="a4"/>
        <w:ind w:left="786"/>
      </w:pPr>
    </w:p>
    <w:p w:rsidR="009D747A" w:rsidRDefault="009D747A" w:rsidP="009D747A">
      <w:pPr>
        <w:pStyle w:val="a4"/>
        <w:ind w:left="786"/>
      </w:pPr>
      <w:r>
        <w:t>Učitel dá dětem motivační hádanku: „Víte, děti, na co si budeme dnes hrát? Musíte uhodnout hádanku: Je to zvířátko, které nežije v domě, ale ve stáji. Nemá vlasy, ale hřívu. Ocas má z žíní. Nemá dvě nohy, ale čtyři. A na nich má kopýtka...“</w:t>
      </w:r>
    </w:p>
    <w:p w:rsidR="009D747A" w:rsidRDefault="009D747A" w:rsidP="009D747A">
      <w:pPr>
        <w:pStyle w:val="a4"/>
        <w:ind w:left="786"/>
      </w:pPr>
    </w:p>
    <w:p w:rsidR="009D747A" w:rsidRDefault="009D747A" w:rsidP="009D747A">
      <w:pPr>
        <w:pStyle w:val="a4"/>
        <w:ind w:left="786"/>
      </w:pPr>
      <w:r>
        <w:t>V tento okamžik už všechny děti odpověď vykřikují.</w:t>
      </w:r>
    </w:p>
    <w:p w:rsidR="00360C80" w:rsidRDefault="00360C80" w:rsidP="009D747A">
      <w:pPr>
        <w:pStyle w:val="a4"/>
        <w:ind w:left="786"/>
      </w:pPr>
    </w:p>
    <w:p w:rsidR="009D747A" w:rsidRDefault="00360C80" w:rsidP="00360C80">
      <w:pPr>
        <w:pStyle w:val="a4"/>
        <w:numPr>
          <w:ilvl w:val="0"/>
          <w:numId w:val="7"/>
        </w:numPr>
      </w:pPr>
      <w:r>
        <w:t xml:space="preserve">rušná část </w:t>
      </w:r>
    </w:p>
    <w:p w:rsidR="00360C80" w:rsidRDefault="00360C80" w:rsidP="00360C80">
      <w:pPr>
        <w:pStyle w:val="a4"/>
        <w:ind w:left="1146"/>
      </w:pPr>
      <w:r>
        <w:rPr>
          <w:b/>
        </w:rPr>
        <w:t xml:space="preserve">- </w:t>
      </w:r>
      <w:r w:rsidRPr="00360C80">
        <w:rPr>
          <w:b/>
        </w:rPr>
        <w:t>Já si tě zkrotím</w:t>
      </w:r>
      <w:r>
        <w:t xml:space="preserve"> (aktivita ve dvojici)</w:t>
      </w:r>
    </w:p>
    <w:p w:rsidR="00360C80" w:rsidRDefault="00360C80" w:rsidP="00360C80">
      <w:pPr>
        <w:pStyle w:val="a4"/>
        <w:ind w:left="1146"/>
      </w:pPr>
    </w:p>
    <w:p w:rsidR="00360C80" w:rsidRDefault="00360C80" w:rsidP="00360C80">
      <w:pPr>
        <w:pStyle w:val="a4"/>
        <w:ind w:left="1146"/>
      </w:pPr>
      <w:r>
        <w:t>Motivace: „Koníci v přírodě bývají divocí a musí nám je někdo zkrotit.“</w:t>
      </w:r>
    </w:p>
    <w:p w:rsidR="00360C80" w:rsidRDefault="00360C80" w:rsidP="00360C80">
      <w:pPr>
        <w:pStyle w:val="a4"/>
        <w:ind w:left="1146"/>
      </w:pPr>
    </w:p>
    <w:p w:rsidR="00360C80" w:rsidRDefault="00360C80" w:rsidP="00360C80">
      <w:pPr>
        <w:pStyle w:val="a4"/>
        <w:ind w:left="1146"/>
      </w:pPr>
      <w:r>
        <w:t>Děti rozdělíme do dvojic. Každá dvojice bude potřebovat švihadlo (coby uzdu). Jeden kamarád bude kůň a druhý kamarád si ho ochočí. Dá mu ohlávku kolem pasu a projede se s ním na písničku Já mám koně kolem tělocvičny.</w:t>
      </w:r>
    </w:p>
    <w:p w:rsidR="00360C80" w:rsidRDefault="00360C80" w:rsidP="00360C80">
      <w:pPr>
        <w:pStyle w:val="a4"/>
        <w:ind w:left="1146"/>
      </w:pPr>
    </w:p>
    <w:p w:rsidR="00360C80" w:rsidRDefault="00360C80" w:rsidP="00360C80">
      <w:pPr>
        <w:pStyle w:val="a4"/>
        <w:ind w:left="1146"/>
      </w:pPr>
      <w:r>
        <w:t>Motivační písnička (Lidová píseň): 1. sloka:</w:t>
      </w:r>
    </w:p>
    <w:p w:rsidR="00360C80" w:rsidRDefault="00360C80" w:rsidP="00360C80">
      <w:pPr>
        <w:pStyle w:val="a4"/>
        <w:ind w:left="1146"/>
      </w:pPr>
    </w:p>
    <w:p w:rsidR="00360C80" w:rsidRDefault="00360C80" w:rsidP="00360C80">
      <w:pPr>
        <w:pStyle w:val="a4"/>
        <w:ind w:left="1146"/>
      </w:pPr>
      <w:r>
        <w:t>Já mám koně, vrané koně, to jsou koně mí.</w:t>
      </w:r>
    </w:p>
    <w:p w:rsidR="00360C80" w:rsidRDefault="00360C80" w:rsidP="00360C80">
      <w:pPr>
        <w:pStyle w:val="a4"/>
        <w:ind w:left="1146"/>
      </w:pPr>
      <w:r>
        <w:t>Když já jim dám ovsa, oni skáčou hopsa.</w:t>
      </w:r>
    </w:p>
    <w:p w:rsidR="00360C80" w:rsidRDefault="00360C80" w:rsidP="00360C80">
      <w:pPr>
        <w:pStyle w:val="a4"/>
        <w:ind w:left="1146"/>
      </w:pPr>
      <w:r>
        <w:t>Já mám koně, vrané koně, to jsou koně mí.</w:t>
      </w:r>
    </w:p>
    <w:p w:rsidR="00360C80" w:rsidRDefault="00360C80" w:rsidP="00360C80">
      <w:pPr>
        <w:pStyle w:val="a4"/>
        <w:ind w:left="1146"/>
      </w:pPr>
    </w:p>
    <w:p w:rsidR="00360C80" w:rsidRDefault="00360C80" w:rsidP="00360C80">
      <w:pPr>
        <w:pStyle w:val="a4"/>
        <w:ind w:left="1146"/>
      </w:pPr>
      <w:r>
        <w:t>Ve dvojici se vyměníme a zpíváme 2. sloku:</w:t>
      </w:r>
    </w:p>
    <w:p w:rsidR="00360C80" w:rsidRDefault="00360C80" w:rsidP="00360C80">
      <w:pPr>
        <w:pStyle w:val="a4"/>
        <w:ind w:left="1146"/>
      </w:pPr>
    </w:p>
    <w:p w:rsidR="00360C80" w:rsidRDefault="00360C80" w:rsidP="00360C80">
      <w:pPr>
        <w:pStyle w:val="a4"/>
        <w:ind w:left="1146"/>
      </w:pPr>
      <w:r>
        <w:t>Já mám koně, vrané koně, to jsou koně mí.</w:t>
      </w:r>
    </w:p>
    <w:p w:rsidR="00360C80" w:rsidRDefault="00360C80" w:rsidP="00360C80">
      <w:pPr>
        <w:pStyle w:val="a4"/>
        <w:ind w:left="1146"/>
      </w:pPr>
      <w:r>
        <w:t>Když já jim dám jetele, oni skáčou vesele.</w:t>
      </w:r>
    </w:p>
    <w:p w:rsidR="00360C80" w:rsidRDefault="00360C80" w:rsidP="00360C80">
      <w:pPr>
        <w:pStyle w:val="a4"/>
        <w:ind w:left="1146"/>
      </w:pPr>
      <w:r>
        <w:t>Já mám koně, vrané koně, to jsou koně mí.</w:t>
      </w:r>
    </w:p>
    <w:p w:rsidR="00360C80" w:rsidRDefault="00360C80" w:rsidP="00360C80">
      <w:pPr>
        <w:pStyle w:val="a4"/>
        <w:ind w:left="1146"/>
      </w:pPr>
    </w:p>
    <w:p w:rsidR="00360C80" w:rsidRDefault="00360C80" w:rsidP="00360C80">
      <w:pPr>
        <w:pStyle w:val="a4"/>
        <w:ind w:left="1146"/>
      </w:pPr>
    </w:p>
    <w:p w:rsidR="00360C80" w:rsidRDefault="00360C80" w:rsidP="00360C80">
      <w:pPr>
        <w:pStyle w:val="a4"/>
        <w:ind w:left="1146"/>
      </w:pPr>
    </w:p>
    <w:p w:rsidR="00360C80" w:rsidRDefault="00360C80" w:rsidP="00360C80">
      <w:pPr>
        <w:pStyle w:val="a4"/>
        <w:ind w:left="1146"/>
        <w:rPr>
          <w:b/>
        </w:rPr>
      </w:pPr>
      <w:r>
        <w:lastRenderedPageBreak/>
        <w:t xml:space="preserve">- </w:t>
      </w:r>
      <w:r w:rsidRPr="00360C80">
        <w:rPr>
          <w:b/>
        </w:rPr>
        <w:t>Na mrazíka</w:t>
      </w:r>
    </w:p>
    <w:p w:rsidR="00360C80" w:rsidRDefault="00360C80" w:rsidP="00360C80">
      <w:pPr>
        <w:pStyle w:val="a4"/>
        <w:ind w:left="1146"/>
      </w:pPr>
      <w:r w:rsidRPr="00360C80">
        <w:t>"Honily se 2 (3) mrazíci, honily se po ulici. Ke komu, ke komu? Schováme se k někomu“ -z dětí vybereme 2(3) mrazíky. Všechny děti na říkanku běhají, na povel, který určí učitelka, ke komu se mrazíci schovají (např. k těm, co mají červená tričky, modré tepláky, apod), mrazíci si musí v běhu vyhledat děti podle pokynu a chytit se jich. Z chycených budou noví mrazíci</w:t>
      </w:r>
    </w:p>
    <w:p w:rsidR="00360C80" w:rsidRDefault="00360C80" w:rsidP="00360C80">
      <w:pPr>
        <w:pStyle w:val="a4"/>
        <w:ind w:left="1146"/>
      </w:pPr>
    </w:p>
    <w:p w:rsidR="00360C80" w:rsidRDefault="00360C80" w:rsidP="00360C80">
      <w:pPr>
        <w:pStyle w:val="a4"/>
        <w:ind w:left="1146"/>
      </w:pPr>
    </w:p>
    <w:p w:rsidR="009D747A" w:rsidRDefault="00360C80" w:rsidP="009D747A">
      <w:pPr>
        <w:pStyle w:val="a4"/>
        <w:ind w:left="786"/>
        <w:rPr>
          <w:b/>
          <w:bCs/>
        </w:rPr>
      </w:pPr>
      <w:r>
        <w:t xml:space="preserve">b) průpravná část - </w:t>
      </w:r>
      <w:r w:rsidR="009D747A">
        <w:t xml:space="preserve"> </w:t>
      </w:r>
      <w:r w:rsidR="009D747A" w:rsidRPr="009D747A">
        <w:rPr>
          <w:b/>
          <w:bCs/>
        </w:rPr>
        <w:t>Koníčková rozcvička</w:t>
      </w:r>
    </w:p>
    <w:p w:rsidR="009D747A" w:rsidRPr="009D747A" w:rsidRDefault="009D747A" w:rsidP="009D747A">
      <w:pPr>
        <w:pStyle w:val="a4"/>
        <w:ind w:left="786"/>
      </w:pPr>
    </w:p>
    <w:p w:rsidR="009D747A" w:rsidRPr="009D747A" w:rsidRDefault="009D747A" w:rsidP="009D747A">
      <w:pPr>
        <w:pStyle w:val="a4"/>
        <w:ind w:left="786"/>
      </w:pPr>
      <w:r>
        <w:t xml:space="preserve">- </w:t>
      </w:r>
      <w:r w:rsidRPr="009D747A">
        <w:t>Motivace: „Koníci mají kopýtka, tak my si je také uděláme, a to z víček od výživy.“</w:t>
      </w:r>
    </w:p>
    <w:p w:rsidR="009D747A" w:rsidRPr="009D747A" w:rsidRDefault="009D747A" w:rsidP="009D747A">
      <w:pPr>
        <w:pStyle w:val="a4"/>
        <w:ind w:left="786"/>
      </w:pPr>
      <w:r w:rsidRPr="009D747A">
        <w:t>Každé dítě si vezme z krabice 2 víčka a pevně je chytne do dlaní. Učitel předcvičuje, děti napodobují. K tomu může učitel říkat, proč ten pohyb dělají (není nutné).</w:t>
      </w:r>
    </w:p>
    <w:p w:rsidR="009D747A" w:rsidRDefault="009D747A" w:rsidP="009D747A">
      <w:pPr>
        <w:pStyle w:val="a4"/>
        <w:ind w:left="786"/>
      </w:pPr>
      <w:r w:rsidRPr="009D747A">
        <w:t>Motivace: „Nejprve si zkusíme, co naše kopýtka umí.“</w:t>
      </w:r>
    </w:p>
    <w:p w:rsidR="009D747A" w:rsidRPr="009D747A" w:rsidRDefault="009D747A" w:rsidP="009D747A">
      <w:pPr>
        <w:pStyle w:val="a4"/>
        <w:ind w:left="786"/>
      </w:pPr>
    </w:p>
    <w:p w:rsidR="009D747A" w:rsidRPr="009D747A" w:rsidRDefault="009D747A" w:rsidP="009D747A">
      <w:pPr>
        <w:pStyle w:val="a4"/>
        <w:ind w:left="786"/>
        <w:rPr>
          <w:b/>
        </w:rPr>
      </w:pPr>
      <w:r w:rsidRPr="009D747A">
        <w:rPr>
          <w:b/>
        </w:rPr>
        <w:t>Ve stoje:</w:t>
      </w:r>
    </w:p>
    <w:p w:rsidR="009D747A" w:rsidRPr="009D747A" w:rsidRDefault="009D747A" w:rsidP="009D747A">
      <w:pPr>
        <w:pStyle w:val="a4"/>
        <w:numPr>
          <w:ilvl w:val="0"/>
          <w:numId w:val="4"/>
        </w:numPr>
      </w:pPr>
      <w:r w:rsidRPr="009D747A">
        <w:t>Zkusíme, jestli nám pevně drží – uděláme kroužky zápěstím, předloktím a celou paží, víčka neupustíme.</w:t>
      </w:r>
    </w:p>
    <w:p w:rsidR="009D747A" w:rsidRPr="009D747A" w:rsidRDefault="009D747A" w:rsidP="009D747A">
      <w:pPr>
        <w:pStyle w:val="a4"/>
        <w:numPr>
          <w:ilvl w:val="0"/>
          <w:numId w:val="4"/>
        </w:numPr>
      </w:pPr>
      <w:r w:rsidRPr="009D747A">
        <w:t>Pak zkusíme, jak nám kopýtka zní – zatleskáme víčky o sebe: nad hlavou, před bříškem, za zády, ve stoji v předklonu za zády.</w:t>
      </w:r>
    </w:p>
    <w:p w:rsidR="009D747A" w:rsidRPr="009D747A" w:rsidRDefault="009D747A" w:rsidP="009D747A">
      <w:pPr>
        <w:pStyle w:val="a4"/>
        <w:numPr>
          <w:ilvl w:val="0"/>
          <w:numId w:val="4"/>
        </w:numPr>
      </w:pPr>
      <w:r w:rsidRPr="009D747A">
        <w:t>Ve stoji na 1 noze.</w:t>
      </w:r>
    </w:p>
    <w:p w:rsidR="009D747A" w:rsidRDefault="009D747A" w:rsidP="009D747A">
      <w:pPr>
        <w:pStyle w:val="a4"/>
        <w:ind w:left="786"/>
      </w:pPr>
    </w:p>
    <w:p w:rsidR="009D747A" w:rsidRPr="009D747A" w:rsidRDefault="009D747A" w:rsidP="009D747A">
      <w:pPr>
        <w:pStyle w:val="a4"/>
        <w:ind w:left="786"/>
        <w:rPr>
          <w:b/>
        </w:rPr>
      </w:pPr>
      <w:r w:rsidRPr="009D747A">
        <w:rPr>
          <w:b/>
        </w:rPr>
        <w:t>V sedu:</w:t>
      </w:r>
    </w:p>
    <w:p w:rsidR="009D747A" w:rsidRPr="009D747A" w:rsidRDefault="009D747A" w:rsidP="009D747A">
      <w:pPr>
        <w:pStyle w:val="a4"/>
        <w:numPr>
          <w:ilvl w:val="0"/>
          <w:numId w:val="5"/>
        </w:numPr>
      </w:pPr>
      <w:r w:rsidRPr="009D747A">
        <w:t>V sedu snožném zaklepeme na špičky, na kolena, na zem vedle špiček a vedle kolen.</w:t>
      </w:r>
    </w:p>
    <w:p w:rsidR="009D747A" w:rsidRPr="009D747A" w:rsidRDefault="009D747A" w:rsidP="009D747A">
      <w:pPr>
        <w:pStyle w:val="a4"/>
        <w:numPr>
          <w:ilvl w:val="0"/>
          <w:numId w:val="5"/>
        </w:numPr>
      </w:pPr>
      <w:r w:rsidRPr="009D747A">
        <w:t>V sedu snožném skrčmo zaklepeme pod koleny.</w:t>
      </w:r>
    </w:p>
    <w:p w:rsidR="009D747A" w:rsidRPr="009D747A" w:rsidRDefault="009D747A" w:rsidP="009D747A">
      <w:pPr>
        <w:pStyle w:val="a4"/>
        <w:numPr>
          <w:ilvl w:val="0"/>
          <w:numId w:val="5"/>
        </w:numPr>
      </w:pPr>
      <w:r w:rsidRPr="009D747A">
        <w:t>V sedu roznožném (v placce) – zkusíme dosáhnout, co nejdál, a tam zaklepat o zem.</w:t>
      </w:r>
    </w:p>
    <w:p w:rsidR="009D747A" w:rsidRDefault="009D747A" w:rsidP="009D747A">
      <w:pPr>
        <w:pStyle w:val="a4"/>
        <w:ind w:left="786"/>
      </w:pPr>
    </w:p>
    <w:p w:rsidR="009D747A" w:rsidRPr="009D747A" w:rsidRDefault="009D747A" w:rsidP="009D747A">
      <w:pPr>
        <w:pStyle w:val="a4"/>
        <w:ind w:left="786"/>
        <w:rPr>
          <w:b/>
        </w:rPr>
      </w:pPr>
      <w:r w:rsidRPr="009D747A">
        <w:rPr>
          <w:b/>
        </w:rPr>
        <w:t>V lehu:</w:t>
      </w:r>
    </w:p>
    <w:p w:rsidR="009D747A" w:rsidRPr="009D747A" w:rsidRDefault="009D747A" w:rsidP="009D747A">
      <w:pPr>
        <w:pStyle w:val="a4"/>
        <w:numPr>
          <w:ilvl w:val="0"/>
          <w:numId w:val="6"/>
        </w:numPr>
      </w:pPr>
      <w:r w:rsidRPr="009D747A">
        <w:t>V lehu na zádech uděláme andělíčka, víčky šoupeme o zem.</w:t>
      </w:r>
    </w:p>
    <w:p w:rsidR="009D747A" w:rsidRPr="009D747A" w:rsidRDefault="009D747A" w:rsidP="009D747A">
      <w:pPr>
        <w:pStyle w:val="a4"/>
        <w:ind w:left="786"/>
      </w:pPr>
      <w:r w:rsidRPr="009D747A">
        <w:t>Motivace: „Kůň si nechává okovat podkovy u kováře, proto i my si necháme okovat nožičku.“</w:t>
      </w:r>
    </w:p>
    <w:p w:rsidR="009D747A" w:rsidRPr="009D747A" w:rsidRDefault="009D747A" w:rsidP="009D747A">
      <w:pPr>
        <w:pStyle w:val="a4"/>
        <w:ind w:left="786"/>
      </w:pPr>
      <w:r w:rsidRPr="009D747A">
        <w:t>V sedu snožném přehodíme nohu a ťukáme si pravou rukou na levé chodidlo za doprovodu básničky:</w:t>
      </w:r>
    </w:p>
    <w:p w:rsidR="009D747A" w:rsidRPr="009D747A" w:rsidRDefault="009D747A" w:rsidP="009D747A">
      <w:pPr>
        <w:pStyle w:val="a4"/>
        <w:ind w:left="786"/>
      </w:pPr>
      <w:r w:rsidRPr="009D747A">
        <w:t>„Kovej, kovej, kováříčku, okovej mi mou nožičku,</w:t>
      </w:r>
    </w:p>
    <w:p w:rsidR="009D747A" w:rsidRPr="009D747A" w:rsidRDefault="009D747A" w:rsidP="009D747A">
      <w:pPr>
        <w:pStyle w:val="a4"/>
        <w:ind w:left="786"/>
      </w:pPr>
      <w:r w:rsidRPr="009D747A">
        <w:t>Vyměníme nohy – 2. chodidlo:</w:t>
      </w:r>
    </w:p>
    <w:p w:rsidR="009D747A" w:rsidRPr="009D747A" w:rsidRDefault="009D747A" w:rsidP="009D747A">
      <w:pPr>
        <w:pStyle w:val="a4"/>
        <w:ind w:left="786"/>
      </w:pPr>
      <w:r w:rsidRPr="009D747A">
        <w:t>oko</w:t>
      </w:r>
      <w:r w:rsidR="00541D9E">
        <w:t xml:space="preserve">vej mi obě, zaplatím já tobě.“ </w:t>
      </w:r>
    </w:p>
    <w:p w:rsidR="009D747A" w:rsidRPr="009D747A" w:rsidRDefault="009D747A" w:rsidP="009D747A">
      <w:pPr>
        <w:pStyle w:val="a4"/>
        <w:ind w:left="786"/>
      </w:pPr>
      <w:r w:rsidRPr="009D747A">
        <w:t>„Máme okované podkovy, tak můžeme běhat – rozběhneme se po 4 po tělocvičně a děláme krásný zvuk kopýtky. Radostí zařehtáme, když potkáme jiného koníka (kamaráda), vykopneme zadní nohy do vzduchu a odfrkneme si.“</w:t>
      </w:r>
    </w:p>
    <w:p w:rsidR="009D747A" w:rsidRDefault="009D747A" w:rsidP="009D747A">
      <w:pPr>
        <w:pStyle w:val="a4"/>
        <w:ind w:left="786"/>
      </w:pPr>
    </w:p>
    <w:p w:rsidR="009D747A" w:rsidRPr="009D747A" w:rsidRDefault="009D747A" w:rsidP="009D747A">
      <w:pPr>
        <w:pStyle w:val="a4"/>
        <w:ind w:left="786"/>
      </w:pPr>
      <w:r w:rsidRPr="009D747A">
        <w:t>Děti chodí po tělocvičně, klapou a vesele odfrkují.</w:t>
      </w:r>
    </w:p>
    <w:p w:rsidR="009D747A" w:rsidRPr="009D747A" w:rsidRDefault="009D747A" w:rsidP="009D747A">
      <w:pPr>
        <w:pStyle w:val="a4"/>
        <w:ind w:left="786"/>
      </w:pPr>
      <w:r w:rsidRPr="009D747A">
        <w:rPr>
          <w:b/>
        </w:rPr>
        <w:t>Varianta 1:</w:t>
      </w:r>
      <w:r w:rsidRPr="009D747A">
        <w:t xml:space="preserve"> Běháme po 2 a víčky klapeme o sebe ve stoje.</w:t>
      </w:r>
    </w:p>
    <w:p w:rsidR="009D747A" w:rsidRPr="009D747A" w:rsidRDefault="009D747A" w:rsidP="009D747A">
      <w:pPr>
        <w:pStyle w:val="a4"/>
        <w:ind w:left="786"/>
      </w:pPr>
      <w:r w:rsidRPr="009D747A">
        <w:rPr>
          <w:b/>
        </w:rPr>
        <w:t>Varianta 2</w:t>
      </w:r>
      <w:r w:rsidRPr="009D747A">
        <w:t xml:space="preserve">: Koníci běhají na písničku: „Prší, prší, jen se leje, kam, koníčky, pojedeme…“ </w:t>
      </w:r>
    </w:p>
    <w:p w:rsidR="009D747A" w:rsidRPr="009D747A" w:rsidRDefault="009D747A" w:rsidP="009D747A">
      <w:pPr>
        <w:pStyle w:val="a4"/>
        <w:ind w:left="786"/>
      </w:pPr>
    </w:p>
    <w:p w:rsidR="009D747A" w:rsidRPr="0012476B" w:rsidRDefault="009D747A" w:rsidP="009D747A">
      <w:pPr>
        <w:pStyle w:val="a4"/>
        <w:ind w:left="786"/>
      </w:pPr>
    </w:p>
    <w:p w:rsidR="00360C80" w:rsidRDefault="00360C80" w:rsidP="00360C80">
      <w:pPr>
        <w:pStyle w:val="a4"/>
        <w:numPr>
          <w:ilvl w:val="1"/>
          <w:numId w:val="5"/>
        </w:numPr>
      </w:pPr>
      <w:r>
        <w:t xml:space="preserve">hlavní část  - </w:t>
      </w:r>
      <w:r w:rsidRPr="00360C80">
        <w:rPr>
          <w:b/>
        </w:rPr>
        <w:t>Dostihy</w:t>
      </w:r>
      <w:r>
        <w:t xml:space="preserve"> </w:t>
      </w:r>
    </w:p>
    <w:p w:rsidR="00FA34A7" w:rsidRPr="008F2858" w:rsidRDefault="00FA34A7" w:rsidP="008F2858">
      <w:pPr>
        <w:pStyle w:val="a4"/>
        <w:numPr>
          <w:ilvl w:val="2"/>
          <w:numId w:val="5"/>
        </w:numPr>
        <w:rPr>
          <w:b/>
        </w:rPr>
      </w:pPr>
      <w:r w:rsidRPr="008F2858">
        <w:rPr>
          <w:b/>
        </w:rPr>
        <w:t>Bělouš, hnědák, vraník nebo grošák</w:t>
      </w:r>
    </w:p>
    <w:p w:rsidR="00FA34A7" w:rsidRDefault="00FA34A7" w:rsidP="00FA34A7">
      <w:pPr>
        <w:pStyle w:val="a4"/>
        <w:ind w:left="1440"/>
      </w:pPr>
    </w:p>
    <w:p w:rsidR="00FA34A7" w:rsidRDefault="00FA34A7" w:rsidP="00FA34A7">
      <w:pPr>
        <w:pStyle w:val="a4"/>
        <w:ind w:left="1440"/>
      </w:pPr>
      <w:r>
        <w:lastRenderedPageBreak/>
        <w:t xml:space="preserve">- </w:t>
      </w:r>
      <w:r>
        <w:t>Klademe dětem otázky, abychom je seznámili s druhy koňů. Upozorníme, že je to jako u lidí</w:t>
      </w:r>
      <w:r>
        <w:t>. Každý koník má jiné zbarvení.</w:t>
      </w:r>
    </w:p>
    <w:p w:rsidR="00FA34A7" w:rsidRDefault="00FA34A7" w:rsidP="00FA34A7">
      <w:pPr>
        <w:pStyle w:val="a4"/>
        <w:ind w:left="1440"/>
      </w:pPr>
    </w:p>
    <w:p w:rsidR="00FA34A7" w:rsidRDefault="00FA34A7" w:rsidP="00FA34A7">
      <w:pPr>
        <w:pStyle w:val="a4"/>
        <w:ind w:left="1440"/>
      </w:pPr>
      <w:r>
        <w:t xml:space="preserve">- </w:t>
      </w:r>
      <w:r>
        <w:t>Děti, koníci stejně jako lidé mohou mít různou barvu kůže.</w:t>
      </w:r>
    </w:p>
    <w:p w:rsidR="00FA34A7" w:rsidRDefault="00FA34A7" w:rsidP="00FA34A7">
      <w:pPr>
        <w:pStyle w:val="a4"/>
        <w:ind w:left="1440"/>
      </w:pPr>
    </w:p>
    <w:p w:rsidR="00FA34A7" w:rsidRDefault="00FA34A7" w:rsidP="00FA34A7">
      <w:pPr>
        <w:pStyle w:val="a4"/>
        <w:ind w:left="1440"/>
      </w:pPr>
      <w:r>
        <w:t xml:space="preserve">- </w:t>
      </w:r>
      <w:r>
        <w:t>Děti, jak se jmenují bílí koníci? (bělouši) Jak se jmenují hnědí koníci? (hnědáci) A ti černí jako vrána? (vraníci) S penězi (groši) na těle? (grošáci)</w:t>
      </w:r>
    </w:p>
    <w:p w:rsidR="00FA34A7" w:rsidRDefault="00FA34A7" w:rsidP="00FA34A7">
      <w:pPr>
        <w:pStyle w:val="a4"/>
        <w:ind w:left="1440"/>
      </w:pPr>
    </w:p>
    <w:p w:rsidR="00FA34A7" w:rsidRDefault="00FA34A7" w:rsidP="00FA34A7">
      <w:pPr>
        <w:pStyle w:val="a4"/>
        <w:ind w:left="1440"/>
      </w:pPr>
      <w:r>
        <w:t xml:space="preserve">- </w:t>
      </w:r>
      <w:r>
        <w:t>Poté děti rozdělíme do 4 skupin po pěti – stejně jako koníky na bělouše, hnědáky, vraníky a grošáky.</w:t>
      </w:r>
    </w:p>
    <w:p w:rsidR="00FA34A7" w:rsidRDefault="00FA34A7" w:rsidP="00FA34A7">
      <w:pPr>
        <w:pStyle w:val="a4"/>
        <w:ind w:left="1440"/>
      </w:pPr>
    </w:p>
    <w:p w:rsidR="00FA34A7" w:rsidRDefault="00FA34A7" w:rsidP="00FA34A7">
      <w:pPr>
        <w:pStyle w:val="a4"/>
        <w:ind w:left="1440"/>
      </w:pPr>
      <w:r>
        <w:t xml:space="preserve">- </w:t>
      </w:r>
      <w:r>
        <w:t>Děti (koníci) si stoupnou za sebe do skupinky. Každá skupinka dostane jiný úkol.</w:t>
      </w:r>
    </w:p>
    <w:p w:rsidR="00FA34A7" w:rsidRDefault="00FA34A7" w:rsidP="00FA34A7">
      <w:pPr>
        <w:pStyle w:val="a4"/>
        <w:ind w:left="1440"/>
      </w:pPr>
    </w:p>
    <w:p w:rsidR="008F2858" w:rsidRDefault="00FA34A7" w:rsidP="00FA34A7">
      <w:pPr>
        <w:pStyle w:val="a4"/>
        <w:ind w:left="1440"/>
      </w:pPr>
      <w:r>
        <w:t>Vraníci mají za úkol přejít tělocvičnu s dětskými chůdičkami. Bělouši skáčou přes tělocvičnu</w:t>
      </w:r>
      <w:r>
        <w:t xml:space="preserve"> do/z obručí</w:t>
      </w:r>
      <w:r>
        <w:t xml:space="preserve">. Hnědáci skáčou </w:t>
      </w:r>
      <w:r>
        <w:t>po ,,kamenech‘‘</w:t>
      </w:r>
      <w:r>
        <w:t>. Grošáci probíhají slalom (popředu, pozadu, po čtyřech).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0"/>
      </w:tblGrid>
      <w:tr w:rsidR="008F2858" w:rsidRPr="008F2858" w:rsidTr="008F28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2858" w:rsidRPr="008F2858" w:rsidRDefault="008F2858" w:rsidP="008F2858">
            <w:pPr>
              <w:pStyle w:val="a4"/>
              <w:ind w:left="1440"/>
            </w:pPr>
            <w:r w:rsidRPr="008F2858">
              <w:t> </w:t>
            </w:r>
          </w:p>
        </w:tc>
      </w:tr>
    </w:tbl>
    <w:p w:rsidR="008F2858" w:rsidRPr="008F2858" w:rsidRDefault="008F2858" w:rsidP="008F2858">
      <w:pPr>
        <w:pStyle w:val="a4"/>
        <w:ind w:left="1440"/>
      </w:pPr>
      <w:r>
        <w:t xml:space="preserve">- </w:t>
      </w:r>
      <w:r w:rsidRPr="008F2858">
        <w:t>Děti se na stanovištích postupně prostřídají.</w:t>
      </w:r>
    </w:p>
    <w:p w:rsidR="008F2858" w:rsidRDefault="008F2858" w:rsidP="00FA34A7">
      <w:pPr>
        <w:pStyle w:val="a4"/>
        <w:ind w:left="1440"/>
      </w:pPr>
    </w:p>
    <w:tbl>
      <w:tblPr>
        <w:tblW w:w="151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"/>
      </w:tblGrid>
      <w:tr w:rsidR="008F2858" w:rsidRPr="008F2858" w:rsidTr="008F2858">
        <w:trPr>
          <w:trHeight w:val="132"/>
          <w:tblCellSpacing w:w="15" w:type="dxa"/>
          <w:jc w:val="center"/>
        </w:trPr>
        <w:tc>
          <w:tcPr>
            <w:tcW w:w="0" w:type="auto"/>
            <w:vAlign w:val="center"/>
          </w:tcPr>
          <w:p w:rsidR="008F2858" w:rsidRPr="008F2858" w:rsidRDefault="008F2858" w:rsidP="008F2858">
            <w:pPr>
              <w:pStyle w:val="a4"/>
              <w:ind w:left="1440"/>
            </w:pPr>
          </w:p>
        </w:tc>
      </w:tr>
    </w:tbl>
    <w:p w:rsidR="00360C80" w:rsidRDefault="00360C80" w:rsidP="008F2858"/>
    <w:p w:rsidR="008F2858" w:rsidRPr="0012476B" w:rsidRDefault="008F2858" w:rsidP="00FA34A7">
      <w:pPr>
        <w:pStyle w:val="a4"/>
        <w:ind w:left="1440"/>
      </w:pPr>
    </w:p>
    <w:p w:rsidR="0012476B" w:rsidRDefault="008F2858" w:rsidP="008F2858">
      <w:pPr>
        <w:pStyle w:val="a4"/>
        <w:numPr>
          <w:ilvl w:val="2"/>
          <w:numId w:val="5"/>
        </w:numPr>
        <w:tabs>
          <w:tab w:val="left" w:pos="2460"/>
        </w:tabs>
        <w:rPr>
          <w:b/>
        </w:rPr>
      </w:pPr>
      <w:r w:rsidRPr="008F2858">
        <w:rPr>
          <w:b/>
        </w:rPr>
        <w:t>překážková dráha</w:t>
      </w:r>
    </w:p>
    <w:p w:rsidR="008F2858" w:rsidRDefault="008F2858" w:rsidP="008F2858">
      <w:pPr>
        <w:pStyle w:val="a4"/>
        <w:tabs>
          <w:tab w:val="left" w:pos="2460"/>
        </w:tabs>
        <w:ind w:left="2160"/>
      </w:pPr>
      <w:r>
        <w:rPr>
          <w:b/>
        </w:rPr>
        <w:t xml:space="preserve">- </w:t>
      </w:r>
      <w:r w:rsidRPr="008F2858">
        <w:t>Motivace: „Koníci moc rádi skáčou přes překážky, říká se tomu, že běhají dostihy. A my si takovou dostihovou dráhu také vyzkoušíme.“</w:t>
      </w:r>
    </w:p>
    <w:p w:rsidR="008F2858" w:rsidRDefault="008F2858" w:rsidP="008F2858">
      <w:pPr>
        <w:pStyle w:val="a4"/>
        <w:tabs>
          <w:tab w:val="left" w:pos="2460"/>
        </w:tabs>
        <w:ind w:left="2160"/>
      </w:pPr>
    </w:p>
    <w:p w:rsidR="008F2858" w:rsidRPr="00314E9B" w:rsidRDefault="008F2858" w:rsidP="008F2858">
      <w:pPr>
        <w:pStyle w:val="a4"/>
        <w:tabs>
          <w:tab w:val="left" w:pos="2460"/>
        </w:tabs>
        <w:ind w:left="2160"/>
        <w:rPr>
          <w:b/>
        </w:rPr>
      </w:pPr>
      <w:r w:rsidRPr="00314E9B">
        <w:rPr>
          <w:b/>
        </w:rPr>
        <w:t>1. Přeběhnout přes přehupovadlo</w:t>
      </w:r>
    </w:p>
    <w:p w:rsidR="008F2858" w:rsidRPr="00314E9B" w:rsidRDefault="008F2858" w:rsidP="008F2858">
      <w:pPr>
        <w:pStyle w:val="a4"/>
        <w:tabs>
          <w:tab w:val="left" w:pos="2460"/>
        </w:tabs>
        <w:ind w:left="2160"/>
        <w:rPr>
          <w:b/>
        </w:rPr>
      </w:pPr>
    </w:p>
    <w:p w:rsidR="008F2858" w:rsidRPr="00314E9B" w:rsidRDefault="008F2858" w:rsidP="008F2858">
      <w:pPr>
        <w:pStyle w:val="a4"/>
        <w:tabs>
          <w:tab w:val="left" w:pos="2460"/>
        </w:tabs>
        <w:ind w:left="2160"/>
        <w:rPr>
          <w:b/>
        </w:rPr>
      </w:pPr>
      <w:r w:rsidRPr="00314E9B">
        <w:rPr>
          <w:b/>
        </w:rPr>
        <w:t>2. Přeskočit postupně se zvyšující překážky</w:t>
      </w:r>
    </w:p>
    <w:p w:rsidR="008F2858" w:rsidRPr="00314E9B" w:rsidRDefault="008F2858" w:rsidP="008F2858">
      <w:pPr>
        <w:pStyle w:val="a4"/>
        <w:tabs>
          <w:tab w:val="left" w:pos="2460"/>
        </w:tabs>
        <w:ind w:left="2160"/>
        <w:rPr>
          <w:b/>
        </w:rPr>
      </w:pPr>
    </w:p>
    <w:p w:rsidR="008F2858" w:rsidRPr="00314E9B" w:rsidRDefault="008F2858" w:rsidP="008F2858">
      <w:pPr>
        <w:pStyle w:val="a4"/>
        <w:tabs>
          <w:tab w:val="left" w:pos="2460"/>
        </w:tabs>
        <w:ind w:left="2160"/>
        <w:rPr>
          <w:b/>
        </w:rPr>
      </w:pPr>
      <w:r w:rsidRPr="00314E9B">
        <w:rPr>
          <w:b/>
        </w:rPr>
        <w:t>3. Prolézt tunelem</w:t>
      </w:r>
    </w:p>
    <w:p w:rsidR="008F2858" w:rsidRPr="00314E9B" w:rsidRDefault="008F2858" w:rsidP="008F2858">
      <w:pPr>
        <w:pStyle w:val="a4"/>
        <w:tabs>
          <w:tab w:val="left" w:pos="2460"/>
        </w:tabs>
        <w:ind w:left="2160"/>
        <w:rPr>
          <w:b/>
        </w:rPr>
      </w:pPr>
    </w:p>
    <w:p w:rsidR="008F2858" w:rsidRPr="00314E9B" w:rsidRDefault="008F2858" w:rsidP="008F2858">
      <w:pPr>
        <w:pStyle w:val="a4"/>
        <w:tabs>
          <w:tab w:val="left" w:pos="2460"/>
        </w:tabs>
        <w:ind w:left="2160"/>
        <w:rPr>
          <w:b/>
        </w:rPr>
      </w:pPr>
      <w:r w:rsidRPr="00314E9B">
        <w:rPr>
          <w:b/>
        </w:rPr>
        <w:t>4. Vylézt na žebřinu a nahoře pohladit plyšového koně a poté seskočit na žíněnku.</w:t>
      </w:r>
      <w:r w:rsidRPr="00314E9B">
        <w:rPr>
          <w:b/>
        </w:rPr>
        <w:t xml:space="preserve"> </w:t>
      </w:r>
      <w:r w:rsidRPr="00314E9B">
        <w:rPr>
          <w:b/>
        </w:rPr>
        <w:t>(poznámka: děti musí doskakovat na pokrčená kolena)</w:t>
      </w:r>
    </w:p>
    <w:p w:rsidR="008F2858" w:rsidRPr="00314E9B" w:rsidRDefault="008F2858" w:rsidP="008F2858">
      <w:pPr>
        <w:pStyle w:val="a4"/>
        <w:tabs>
          <w:tab w:val="left" w:pos="2460"/>
        </w:tabs>
        <w:ind w:left="2160"/>
        <w:rPr>
          <w:b/>
        </w:rPr>
      </w:pPr>
    </w:p>
    <w:p w:rsidR="008F2858" w:rsidRPr="00314E9B" w:rsidRDefault="008F2858" w:rsidP="008F2858">
      <w:pPr>
        <w:pStyle w:val="a4"/>
        <w:tabs>
          <w:tab w:val="left" w:pos="2460"/>
        </w:tabs>
        <w:ind w:left="2160"/>
        <w:rPr>
          <w:b/>
        </w:rPr>
      </w:pPr>
      <w:r w:rsidRPr="00314E9B">
        <w:rPr>
          <w:b/>
        </w:rPr>
        <w:t>5. Prolézt rozloženou švédskou bednou</w:t>
      </w:r>
    </w:p>
    <w:p w:rsidR="008F2858" w:rsidRPr="00314E9B" w:rsidRDefault="008F2858" w:rsidP="008F2858">
      <w:pPr>
        <w:pStyle w:val="a4"/>
        <w:tabs>
          <w:tab w:val="left" w:pos="2460"/>
        </w:tabs>
        <w:ind w:left="2160"/>
        <w:rPr>
          <w:b/>
        </w:rPr>
      </w:pPr>
    </w:p>
    <w:p w:rsidR="008F2858" w:rsidRPr="00314E9B" w:rsidRDefault="008F2858" w:rsidP="008F2858">
      <w:pPr>
        <w:pStyle w:val="a4"/>
        <w:tabs>
          <w:tab w:val="left" w:pos="2460"/>
        </w:tabs>
        <w:ind w:left="2160"/>
        <w:rPr>
          <w:b/>
        </w:rPr>
      </w:pPr>
      <w:r w:rsidRPr="00314E9B">
        <w:rPr>
          <w:b/>
        </w:rPr>
        <w:t>6. Přeběhnout lavičku / Přeskákat lavičku (varianta – lavičku obráceně nebo kladinku)</w:t>
      </w:r>
    </w:p>
    <w:p w:rsidR="003D4957" w:rsidRPr="00314E9B" w:rsidRDefault="003D4957" w:rsidP="008F2858">
      <w:pPr>
        <w:pStyle w:val="a4"/>
        <w:tabs>
          <w:tab w:val="left" w:pos="2460"/>
        </w:tabs>
        <w:ind w:left="2160"/>
        <w:rPr>
          <w:b/>
        </w:rPr>
      </w:pPr>
    </w:p>
    <w:p w:rsidR="008F2858" w:rsidRPr="00314E9B" w:rsidRDefault="003D4957" w:rsidP="008F2858">
      <w:pPr>
        <w:pStyle w:val="a4"/>
        <w:tabs>
          <w:tab w:val="left" w:pos="2460"/>
        </w:tabs>
        <w:ind w:left="2160"/>
        <w:rPr>
          <w:b/>
        </w:rPr>
      </w:pPr>
      <w:r w:rsidRPr="00314E9B">
        <w:rPr>
          <w:b/>
        </w:rPr>
        <w:t>7. 3x si vyskočit na trampolíně a seskočit na žíněnku</w:t>
      </w:r>
    </w:p>
    <w:p w:rsidR="003D4957" w:rsidRPr="00314E9B" w:rsidRDefault="003D4957" w:rsidP="008F2858">
      <w:pPr>
        <w:pStyle w:val="a4"/>
        <w:tabs>
          <w:tab w:val="left" w:pos="2460"/>
        </w:tabs>
        <w:ind w:left="2160"/>
        <w:rPr>
          <w:b/>
        </w:rPr>
      </w:pPr>
    </w:p>
    <w:p w:rsidR="003D4957" w:rsidRPr="00314E9B" w:rsidRDefault="003D4957" w:rsidP="008F2858">
      <w:pPr>
        <w:pStyle w:val="a4"/>
        <w:tabs>
          <w:tab w:val="left" w:pos="2460"/>
        </w:tabs>
        <w:ind w:left="2160"/>
        <w:rPr>
          <w:b/>
        </w:rPr>
      </w:pPr>
      <w:r w:rsidRPr="00314E9B">
        <w:rPr>
          <w:b/>
        </w:rPr>
        <w:t>8. Obručemi přeskákat – panáka (varianta – žebřík nakreslený na zemi – panák / po 1 noze…)</w:t>
      </w:r>
    </w:p>
    <w:p w:rsidR="003D4957" w:rsidRPr="00314E9B" w:rsidRDefault="003D4957" w:rsidP="008F2858">
      <w:pPr>
        <w:pStyle w:val="a4"/>
        <w:tabs>
          <w:tab w:val="left" w:pos="2460"/>
        </w:tabs>
        <w:ind w:left="2160"/>
        <w:rPr>
          <w:b/>
        </w:rPr>
      </w:pPr>
    </w:p>
    <w:p w:rsidR="003D4957" w:rsidRPr="00314E9B" w:rsidRDefault="003D4957" w:rsidP="008F2858">
      <w:pPr>
        <w:pStyle w:val="a4"/>
        <w:tabs>
          <w:tab w:val="left" w:pos="2460"/>
        </w:tabs>
        <w:ind w:left="2160"/>
        <w:rPr>
          <w:b/>
        </w:rPr>
      </w:pPr>
      <w:r w:rsidRPr="00314E9B">
        <w:rPr>
          <w:b/>
        </w:rPr>
        <w:t>9. Slalom mezi kužely</w:t>
      </w:r>
    </w:p>
    <w:p w:rsidR="003D4957" w:rsidRDefault="003D4957" w:rsidP="008F2858">
      <w:pPr>
        <w:pStyle w:val="a4"/>
        <w:tabs>
          <w:tab w:val="left" w:pos="2460"/>
        </w:tabs>
        <w:ind w:left="2160"/>
      </w:pPr>
      <w:r>
        <w:lastRenderedPageBreak/>
        <w:t xml:space="preserve">- </w:t>
      </w:r>
      <w:r w:rsidRPr="003D4957">
        <w:t>Dráhu proběhnout 3–5x</w:t>
      </w:r>
    </w:p>
    <w:p w:rsidR="003D4957" w:rsidRDefault="003D4957" w:rsidP="008F2858">
      <w:pPr>
        <w:pStyle w:val="a4"/>
        <w:tabs>
          <w:tab w:val="left" w:pos="2460"/>
        </w:tabs>
        <w:ind w:left="2160"/>
      </w:pPr>
    </w:p>
    <w:p w:rsidR="003D4957" w:rsidRPr="008F2858" w:rsidRDefault="003D4957" w:rsidP="008F2858">
      <w:pPr>
        <w:pStyle w:val="a4"/>
        <w:tabs>
          <w:tab w:val="left" w:pos="2460"/>
        </w:tabs>
        <w:ind w:left="2160"/>
      </w:pPr>
    </w:p>
    <w:p w:rsidR="00314E9B" w:rsidRPr="00314E9B" w:rsidRDefault="00314E9B" w:rsidP="00314E9B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314E9B">
        <w:rPr>
          <w:rFonts w:eastAsia="Times New Roman" w:cstheme="minorHAnsi"/>
          <w:lang w:eastAsia="cs-CZ"/>
        </w:rPr>
        <w:t>Obměna dráhy: viz foto</w:t>
      </w:r>
    </w:p>
    <w:p w:rsidR="00314E9B" w:rsidRPr="00314E9B" w:rsidRDefault="00314E9B" w:rsidP="0031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E9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78CC655D" wp14:editId="72D35622">
            <wp:extent cx="2247900" cy="2933700"/>
            <wp:effectExtent l="0" t="0" r="0" b="0"/>
            <wp:docPr id="14" name="Рисунок 14" descr="https://clanky.rvp.cz/wp-content/upload/obrazky/21610/22.jpg?22455500000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lanky.rvp.cz/wp-content/upload/obrazky/21610/22.jpg?22455500000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50"/>
      </w:tblGrid>
      <w:tr w:rsidR="00314E9B" w:rsidRPr="00314E9B" w:rsidTr="00314E9B">
        <w:trPr>
          <w:trHeight w:val="64"/>
          <w:tblCellSpacing w:w="0" w:type="dxa"/>
        </w:trPr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E9B" w:rsidRPr="00314E9B" w:rsidRDefault="00314E9B" w:rsidP="0031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E9B" w:rsidRPr="00314E9B" w:rsidRDefault="00314E9B" w:rsidP="0031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F2858" w:rsidRPr="008F2858" w:rsidRDefault="008F2858" w:rsidP="008F2858">
      <w:pPr>
        <w:pStyle w:val="a4"/>
        <w:tabs>
          <w:tab w:val="left" w:pos="2460"/>
        </w:tabs>
        <w:ind w:left="2160"/>
      </w:pPr>
    </w:p>
    <w:p w:rsidR="00314E9B" w:rsidRDefault="00314E9B" w:rsidP="00314E9B">
      <w:pPr>
        <w:pStyle w:val="a4"/>
        <w:numPr>
          <w:ilvl w:val="1"/>
          <w:numId w:val="5"/>
        </w:numPr>
      </w:pPr>
      <w:r>
        <w:t xml:space="preserve">relaxace - </w:t>
      </w:r>
      <w:r w:rsidRPr="00314E9B">
        <w:rPr>
          <w:b/>
        </w:rPr>
        <w:t>Kolíbky</w:t>
      </w:r>
    </w:p>
    <w:p w:rsidR="00314E9B" w:rsidRDefault="00314E9B" w:rsidP="00314E9B">
      <w:pPr>
        <w:pStyle w:val="a4"/>
        <w:ind w:left="1440"/>
      </w:pPr>
    </w:p>
    <w:p w:rsidR="00314E9B" w:rsidRDefault="00314E9B" w:rsidP="00314E9B">
      <w:pPr>
        <w:pStyle w:val="a4"/>
        <w:ind w:left="1440"/>
      </w:pPr>
      <w:r>
        <w:t xml:space="preserve">- </w:t>
      </w:r>
      <w:r>
        <w:t>Motivace: „Koně a klisny mají děti, které se jmenují...?“ Děti odpoví: „Hříbátka.“</w:t>
      </w:r>
    </w:p>
    <w:p w:rsidR="00314E9B" w:rsidRDefault="00314E9B" w:rsidP="00314E9B">
      <w:pPr>
        <w:pStyle w:val="a4"/>
        <w:ind w:left="1440"/>
      </w:pPr>
    </w:p>
    <w:p w:rsidR="00314E9B" w:rsidRDefault="00314E9B" w:rsidP="00314E9B">
      <w:pPr>
        <w:pStyle w:val="a4"/>
        <w:ind w:left="1440"/>
      </w:pPr>
      <w:r>
        <w:t>„Tak, a hříbátka taky ráda skotačí, jako vy děti. Ale někdy je musí maminka klisna uspat a zpívá jim ukolébavku. My jednu také známe a hříbátka pohoupáme.“</w:t>
      </w:r>
    </w:p>
    <w:p w:rsidR="00314E9B" w:rsidRDefault="00314E9B" w:rsidP="00314E9B">
      <w:pPr>
        <w:pStyle w:val="a4"/>
        <w:ind w:left="1440"/>
      </w:pPr>
    </w:p>
    <w:p w:rsidR="00314E9B" w:rsidRDefault="00314E9B" w:rsidP="00314E9B">
      <w:pPr>
        <w:pStyle w:val="a4"/>
        <w:ind w:left="1440"/>
      </w:pPr>
      <w:r>
        <w:t>Děti dělají společně kolíbku na koberci.</w:t>
      </w:r>
    </w:p>
    <w:p w:rsidR="00314E9B" w:rsidRDefault="00314E9B" w:rsidP="00314E9B">
      <w:pPr>
        <w:pStyle w:val="a4"/>
        <w:ind w:left="1440"/>
      </w:pPr>
    </w:p>
    <w:p w:rsidR="00314E9B" w:rsidRDefault="00314E9B" w:rsidP="00314E9B">
      <w:pPr>
        <w:pStyle w:val="a4"/>
        <w:ind w:left="1440"/>
      </w:pPr>
      <w:r>
        <w:t>Písnička: Halí belí, koně</w:t>
      </w:r>
      <w:r w:rsidR="00541D9E">
        <w:t xml:space="preserve"> v zelí a hříbátka v petrželi.</w:t>
      </w:r>
    </w:p>
    <w:p w:rsidR="00541D9E" w:rsidRDefault="00541D9E" w:rsidP="00314E9B">
      <w:pPr>
        <w:pStyle w:val="a4"/>
        <w:ind w:left="1440"/>
      </w:pPr>
      <w:bookmarkStart w:id="0" w:name="_GoBack"/>
      <w:bookmarkEnd w:id="0"/>
    </w:p>
    <w:p w:rsidR="00314E9B" w:rsidRDefault="00314E9B" w:rsidP="00314E9B">
      <w:pPr>
        <w:pStyle w:val="a4"/>
        <w:numPr>
          <w:ilvl w:val="0"/>
          <w:numId w:val="1"/>
        </w:numPr>
        <w:rPr>
          <w:b/>
        </w:rPr>
      </w:pPr>
      <w:r w:rsidRPr="00314E9B">
        <w:rPr>
          <w:b/>
        </w:rPr>
        <w:t>Hlava koně</w:t>
      </w:r>
    </w:p>
    <w:p w:rsidR="00314E9B" w:rsidRPr="00314E9B" w:rsidRDefault="00314E9B" w:rsidP="00314E9B">
      <w:pPr>
        <w:pStyle w:val="a4"/>
        <w:ind w:left="786"/>
        <w:rPr>
          <w:b/>
        </w:rPr>
      </w:pPr>
    </w:p>
    <w:p w:rsidR="00314E9B" w:rsidRDefault="00314E9B" w:rsidP="00314E9B">
      <w:pPr>
        <w:pStyle w:val="a4"/>
        <w:ind w:left="786"/>
      </w:pPr>
      <w:r>
        <w:rPr>
          <w:noProof/>
          <w:lang w:eastAsia="cs-CZ"/>
        </w:rPr>
        <w:drawing>
          <wp:inline distT="0" distB="0" distL="0" distR="0">
            <wp:extent cx="1943100" cy="19431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lava koně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E9B" w:rsidRDefault="00314E9B" w:rsidP="00314E9B">
      <w:pPr>
        <w:pStyle w:val="a4"/>
        <w:ind w:left="786"/>
      </w:pPr>
    </w:p>
    <w:p w:rsidR="00314E9B" w:rsidRDefault="00314E9B" w:rsidP="00314E9B">
      <w:pPr>
        <w:pStyle w:val="a4"/>
        <w:numPr>
          <w:ilvl w:val="0"/>
          <w:numId w:val="1"/>
        </w:numPr>
        <w:rPr>
          <w:b/>
        </w:rPr>
      </w:pPr>
      <w:r w:rsidRPr="00314E9B">
        <w:rPr>
          <w:b/>
        </w:rPr>
        <w:t>Svatomartinské rohlíčky</w:t>
      </w:r>
    </w:p>
    <w:p w:rsidR="00314E9B" w:rsidRPr="00314E9B" w:rsidRDefault="00314E9B" w:rsidP="00314E9B">
      <w:pPr>
        <w:pStyle w:val="a4"/>
        <w:ind w:left="786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3914775" cy="2936081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vatomartinské rohlíčky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289" cy="2938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E9B" w:rsidRDefault="00314E9B" w:rsidP="00314E9B">
      <w:pPr>
        <w:pStyle w:val="a4"/>
        <w:ind w:left="786"/>
      </w:pPr>
    </w:p>
    <w:p w:rsidR="00314E9B" w:rsidRPr="00D724A6" w:rsidRDefault="00D724A6" w:rsidP="00D724A6">
      <w:pPr>
        <w:pStyle w:val="a4"/>
        <w:numPr>
          <w:ilvl w:val="0"/>
          <w:numId w:val="1"/>
        </w:numPr>
        <w:rPr>
          <w:b/>
        </w:rPr>
      </w:pPr>
      <w:r w:rsidRPr="00D724A6">
        <w:rPr>
          <w:b/>
        </w:rPr>
        <w:t>Martinská lucernička</w:t>
      </w:r>
    </w:p>
    <w:p w:rsidR="00D724A6" w:rsidRPr="0012476B" w:rsidRDefault="00D724A6" w:rsidP="00D724A6">
      <w:pPr>
        <w:pStyle w:val="a4"/>
        <w:ind w:left="786"/>
      </w:pPr>
      <w:r>
        <w:rPr>
          <w:noProof/>
          <w:lang w:eastAsia="cs-CZ"/>
        </w:rPr>
        <w:drawing>
          <wp:inline distT="0" distB="0" distL="0" distR="0">
            <wp:extent cx="3663586" cy="24098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artinská lucerničk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8321" cy="241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76B" w:rsidRDefault="0012476B" w:rsidP="0012476B"/>
    <w:p w:rsidR="009668AB" w:rsidRPr="0012476B" w:rsidRDefault="0012476B" w:rsidP="0012476B">
      <w:pPr>
        <w:tabs>
          <w:tab w:val="left" w:pos="1245"/>
        </w:tabs>
      </w:pPr>
      <w:r>
        <w:tab/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64"/>
      </w:tblGrid>
      <w:tr w:rsidR="000519F4" w:rsidRPr="00884A74" w:rsidTr="009668AB">
        <w:trPr>
          <w:trHeight w:val="2807"/>
        </w:trPr>
        <w:tc>
          <w:tcPr>
            <w:tcW w:w="8864" w:type="dxa"/>
          </w:tcPr>
          <w:p w:rsidR="0012476B" w:rsidRPr="0012476B" w:rsidRDefault="0012476B" w:rsidP="0012476B">
            <w:pPr>
              <w:widowControl w:val="0"/>
              <w:suppressAutoHyphens/>
              <w:spacing w:after="12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/>
              </w:rPr>
            </w:pPr>
          </w:p>
          <w:p w:rsidR="000519F4" w:rsidRPr="00884A74" w:rsidRDefault="0012476B" w:rsidP="0012476B">
            <w:pPr>
              <w:widowControl w:val="0"/>
              <w:suppressAutoHyphens/>
              <w:spacing w:after="120" w:line="240" w:lineRule="auto"/>
              <w:jc w:val="right"/>
            </w:pP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Pr="00124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="0068194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="0068194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="0068194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="0068194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="0068194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="0068194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="0068194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="0068194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="0068194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="0068194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="0068194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="0068194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="0068194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="0068194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  <w:r w:rsidR="0068194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</w:r>
          </w:p>
        </w:tc>
      </w:tr>
    </w:tbl>
    <w:p w:rsidR="009668AB" w:rsidRDefault="009668AB" w:rsidP="00681945"/>
    <w:sectPr w:rsidR="009668AB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8AB" w:rsidRDefault="009668AB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separate"/>
    </w:r>
    <w:r w:rsidR="00541D9E" w:rsidRPr="00541D9E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  <w:lang w:val="ru-RU"/>
      </w:rPr>
      <w:t>13</w: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end"/>
    </w:r>
  </w:p>
  <w:p w:rsidR="009668AB" w:rsidRDefault="009668AB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8AB" w:rsidRDefault="009668AB">
    <w:pPr>
      <w:pStyle w:val="a5"/>
    </w:pPr>
    <w:r>
      <w:t>III. TŘÍDA BERUŠKY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230A9"/>
    <w:multiLevelType w:val="hybridMultilevel"/>
    <w:tmpl w:val="BC1CF736"/>
    <w:lvl w:ilvl="0" w:tplc="0036672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9502FCC"/>
    <w:multiLevelType w:val="multilevel"/>
    <w:tmpl w:val="D470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8B2F01"/>
    <w:multiLevelType w:val="hybridMultilevel"/>
    <w:tmpl w:val="B03A264E"/>
    <w:lvl w:ilvl="0" w:tplc="EC90F8FE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93BAD"/>
    <w:multiLevelType w:val="multilevel"/>
    <w:tmpl w:val="25C2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84150"/>
    <w:multiLevelType w:val="hybridMultilevel"/>
    <w:tmpl w:val="968AD066"/>
    <w:lvl w:ilvl="0" w:tplc="FECA155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1644B11"/>
    <w:multiLevelType w:val="multilevel"/>
    <w:tmpl w:val="327C50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79796DA4"/>
    <w:multiLevelType w:val="multilevel"/>
    <w:tmpl w:val="DD4A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F4"/>
    <w:rsid w:val="000519F4"/>
    <w:rsid w:val="000A060A"/>
    <w:rsid w:val="000A4537"/>
    <w:rsid w:val="000F7195"/>
    <w:rsid w:val="00103C02"/>
    <w:rsid w:val="00123974"/>
    <w:rsid w:val="0012476B"/>
    <w:rsid w:val="001275DC"/>
    <w:rsid w:val="0013762E"/>
    <w:rsid w:val="001C02AA"/>
    <w:rsid w:val="001F0682"/>
    <w:rsid w:val="00255921"/>
    <w:rsid w:val="00257721"/>
    <w:rsid w:val="00277D22"/>
    <w:rsid w:val="002B4ED9"/>
    <w:rsid w:val="00314E9B"/>
    <w:rsid w:val="003257E0"/>
    <w:rsid w:val="0035293F"/>
    <w:rsid w:val="00360C80"/>
    <w:rsid w:val="003C0C2C"/>
    <w:rsid w:val="003C3FA7"/>
    <w:rsid w:val="003C505B"/>
    <w:rsid w:val="003D4957"/>
    <w:rsid w:val="004563BE"/>
    <w:rsid w:val="004C4BC2"/>
    <w:rsid w:val="004E1409"/>
    <w:rsid w:val="00541D9E"/>
    <w:rsid w:val="00566B96"/>
    <w:rsid w:val="00593638"/>
    <w:rsid w:val="005E6D08"/>
    <w:rsid w:val="0061367F"/>
    <w:rsid w:val="0061614E"/>
    <w:rsid w:val="006236BE"/>
    <w:rsid w:val="006519C7"/>
    <w:rsid w:val="006573F3"/>
    <w:rsid w:val="00681945"/>
    <w:rsid w:val="00726543"/>
    <w:rsid w:val="007618F6"/>
    <w:rsid w:val="00770A9A"/>
    <w:rsid w:val="00783473"/>
    <w:rsid w:val="007A6508"/>
    <w:rsid w:val="007F4550"/>
    <w:rsid w:val="00822B91"/>
    <w:rsid w:val="008427F5"/>
    <w:rsid w:val="008F2858"/>
    <w:rsid w:val="009668AB"/>
    <w:rsid w:val="00993079"/>
    <w:rsid w:val="009D747A"/>
    <w:rsid w:val="00A34B0E"/>
    <w:rsid w:val="00B37CB2"/>
    <w:rsid w:val="00B47196"/>
    <w:rsid w:val="00B575BD"/>
    <w:rsid w:val="00C05BD9"/>
    <w:rsid w:val="00C35202"/>
    <w:rsid w:val="00CB09F1"/>
    <w:rsid w:val="00D724A6"/>
    <w:rsid w:val="00DD4EC9"/>
    <w:rsid w:val="00DF3B28"/>
    <w:rsid w:val="00E6163C"/>
    <w:rsid w:val="00E8065D"/>
    <w:rsid w:val="00EE5B8F"/>
    <w:rsid w:val="00F81E29"/>
    <w:rsid w:val="00FA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9981F-D714-4694-89A4-00F10FD3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19F4"/>
    <w:pPr>
      <w:spacing w:line="25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1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19F4"/>
  </w:style>
  <w:style w:type="paragraph" w:styleId="a7">
    <w:name w:val="footer"/>
    <w:basedOn w:val="a"/>
    <w:link w:val="a8"/>
    <w:uiPriority w:val="99"/>
    <w:unhideWhenUsed/>
    <w:rsid w:val="00051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19F4"/>
  </w:style>
  <w:style w:type="character" w:styleId="a9">
    <w:name w:val="Hyperlink"/>
    <w:basedOn w:val="a0"/>
    <w:uiPriority w:val="99"/>
    <w:unhideWhenUsed/>
    <w:rsid w:val="009668AB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9D74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lanky.rvp.cz/wp-content/upload/obrazky/21610/full/22.jpg?224555000000" TargetMode="External"/><Relationship Id="rId5" Type="http://schemas.openxmlformats.org/officeDocument/2006/relationships/hyperlink" Target="https://www.youtube.com/watch?v=OxrFDYb6YFM" TargetMode="External"/><Relationship Id="rId15" Type="http://schemas.openxmlformats.org/officeDocument/2006/relationships/image" Target="media/image9.jpg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13</Pages>
  <Words>2464</Words>
  <Characters>14543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2020-11-05T19:01:00Z</dcterms:created>
  <dcterms:modified xsi:type="dcterms:W3CDTF">2020-11-06T21:11:00Z</dcterms:modified>
</cp:coreProperties>
</file>