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CDC" w:rsidRDefault="004135DD" w:rsidP="00426CDC">
      <w:pPr>
        <w:pStyle w:val="Heading2"/>
      </w:pPr>
      <w:r>
        <w:t xml:space="preserve">Brouček si hraje a sportuje ve sněhu </w:t>
      </w:r>
    </w:p>
    <w:p w:rsidR="00426CDC" w:rsidRPr="007738B5" w:rsidRDefault="00426CDC" w:rsidP="00426CDC"/>
    <w:p w:rsidR="00DD38B2" w:rsidRDefault="00DD38B2" w:rsidP="00DD38B2">
      <w:pPr>
        <w:pStyle w:val="ListParagraph"/>
        <w:numPr>
          <w:ilvl w:val="0"/>
          <w:numId w:val="1"/>
        </w:numPr>
      </w:pPr>
      <w:r>
        <w:t>Nastavování řádu a pravidel  nenásilnou  formou během her a společných chvilek</w:t>
      </w:r>
    </w:p>
    <w:p w:rsidR="00426CDC" w:rsidRDefault="009B7F55" w:rsidP="00426CDC">
      <w:pPr>
        <w:pStyle w:val="ListParagraph"/>
        <w:numPr>
          <w:ilvl w:val="0"/>
          <w:numId w:val="1"/>
        </w:numPr>
      </w:pPr>
      <w:r>
        <w:t xml:space="preserve">Vnímat změny počasí , v přírodě </w:t>
      </w:r>
      <w:r w:rsidR="004135DD">
        <w:t xml:space="preserve"> - venkovní hry se sněhem </w:t>
      </w:r>
    </w:p>
    <w:p w:rsidR="00426CDC" w:rsidRDefault="004135DD" w:rsidP="00426CDC">
      <w:pPr>
        <w:pStyle w:val="ListParagraph"/>
        <w:numPr>
          <w:ilvl w:val="0"/>
          <w:numId w:val="1"/>
        </w:numPr>
      </w:pPr>
      <w:r>
        <w:t xml:space="preserve">Mít povědomí o zimních sportech i těch vrcholových </w:t>
      </w:r>
    </w:p>
    <w:p w:rsidR="00426CDC" w:rsidRPr="00DD38B2" w:rsidRDefault="00DD38B2" w:rsidP="00426CD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t xml:space="preserve">Kooperace ve skupince dětí </w:t>
      </w:r>
    </w:p>
    <w:p w:rsidR="00DD38B2" w:rsidRPr="00DD38B2" w:rsidRDefault="00423889" w:rsidP="00426CD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t>Procvičení jemné motoriky, práce s lepidlem a nůžkami</w:t>
      </w:r>
    </w:p>
    <w:p w:rsidR="00DD38B2" w:rsidRPr="00DD38B2" w:rsidRDefault="00DD38B2" w:rsidP="00426CD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t>Procvičujeme paměť a soustředěnost</w:t>
      </w:r>
    </w:p>
    <w:p w:rsidR="00DD38B2" w:rsidRPr="00423889" w:rsidRDefault="00DD38B2" w:rsidP="00426CD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t xml:space="preserve">Podporujeme utváření citových vazeb,  empatie , sebevědomí  a  sebedůvěry </w:t>
      </w:r>
    </w:p>
    <w:p w:rsidR="00423889" w:rsidRPr="009B7F55" w:rsidRDefault="004135DD" w:rsidP="00426CD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t xml:space="preserve">Znát nějaké známe sportovce a olympioniky </w:t>
      </w:r>
    </w:p>
    <w:p w:rsidR="009B7F55" w:rsidRPr="009B7F55" w:rsidRDefault="00472288" w:rsidP="00426CD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t xml:space="preserve">Jemná motorika a koordinace oka a ruky </w:t>
      </w:r>
    </w:p>
    <w:p w:rsidR="009B7F55" w:rsidRPr="009B7F55" w:rsidRDefault="004135DD" w:rsidP="00426CD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t xml:space="preserve">Dodržování pravidel při hrách, umění prohrávat, podpora kamaráda při hrách </w:t>
      </w:r>
    </w:p>
    <w:p w:rsidR="009B7F55" w:rsidRPr="004135DD" w:rsidRDefault="00423889" w:rsidP="00426CD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t xml:space="preserve">Rozvoj fantazie a představivosti </w:t>
      </w:r>
      <w:r w:rsidR="009B7F55">
        <w:t xml:space="preserve"> </w:t>
      </w:r>
    </w:p>
    <w:p w:rsidR="004135DD" w:rsidRPr="009B7F55" w:rsidRDefault="004135DD" w:rsidP="00426CD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t>Důležitost sportu pro naše zdraví</w:t>
      </w:r>
    </w:p>
    <w:p w:rsidR="009B7F55" w:rsidRPr="009B7F55" w:rsidRDefault="009B7F55" w:rsidP="009B7F55">
      <w:pPr>
        <w:rPr>
          <w:sz w:val="28"/>
          <w:szCs w:val="28"/>
        </w:rPr>
      </w:pPr>
    </w:p>
    <w:p w:rsidR="00426CDC" w:rsidRDefault="00426CDC" w:rsidP="00426CDC">
      <w:pPr>
        <w:rPr>
          <w:sz w:val="28"/>
          <w:szCs w:val="28"/>
        </w:rPr>
      </w:pPr>
    </w:p>
    <w:p w:rsidR="00426CDC" w:rsidRPr="003A6C39" w:rsidRDefault="00426CDC" w:rsidP="00426CDC">
      <w:pPr>
        <w:rPr>
          <w:sz w:val="28"/>
          <w:szCs w:val="28"/>
        </w:rPr>
      </w:pPr>
    </w:p>
    <w:p w:rsidR="00426CDC" w:rsidRPr="00EE4897" w:rsidRDefault="004135DD" w:rsidP="00426CDC">
      <w:pPr>
        <w:pStyle w:val="NoSpacing"/>
        <w:rPr>
          <w:sz w:val="28"/>
          <w:szCs w:val="28"/>
        </w:rPr>
      </w:pPr>
      <w:r w:rsidRPr="004135DD">
        <w:drawing>
          <wp:inline distT="0" distB="0" distL="0" distR="0" wp14:anchorId="2E638B7B" wp14:editId="3BEAB923">
            <wp:extent cx="5760720" cy="3600450"/>
            <wp:effectExtent l="0" t="0" r="0" b="0"/>
            <wp:docPr id="41" name="Picture 41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6CDC">
        <w:br w:type="column"/>
      </w:r>
      <w:r w:rsidR="00426CDC" w:rsidRPr="00EE4897">
        <w:rPr>
          <w:sz w:val="28"/>
          <w:szCs w:val="28"/>
        </w:rPr>
        <w:lastRenderedPageBreak/>
        <w:t>Tabulkový výtah týdenního plánu</w:t>
      </w:r>
    </w:p>
    <w:tbl>
      <w:tblPr>
        <w:tblpPr w:leftFromText="141" w:rightFromText="141" w:vertAnchor="page" w:horzAnchor="margin" w:tblpXSpec="center" w:tblpY="1771"/>
        <w:tblW w:w="1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392"/>
        <w:gridCol w:w="1392"/>
      </w:tblGrid>
      <w:tr w:rsidR="00426CDC" w:rsidTr="00426CDC">
        <w:tc>
          <w:tcPr>
            <w:tcW w:w="1242" w:type="dxa"/>
          </w:tcPr>
          <w:p w:rsidR="00426CDC" w:rsidRDefault="00426CDC" w:rsidP="00426CDC">
            <w:pPr>
              <w:pStyle w:val="NoSpacing"/>
            </w:pPr>
          </w:p>
        </w:tc>
        <w:tc>
          <w:tcPr>
            <w:tcW w:w="8392" w:type="dxa"/>
          </w:tcPr>
          <w:p w:rsidR="00426CDC" w:rsidRDefault="00426CDC" w:rsidP="00426CDC">
            <w:pPr>
              <w:pStyle w:val="NoSpacing"/>
            </w:pPr>
            <w:r>
              <w:t xml:space="preserve">činnost </w:t>
            </w:r>
          </w:p>
        </w:tc>
        <w:tc>
          <w:tcPr>
            <w:tcW w:w="1392" w:type="dxa"/>
          </w:tcPr>
          <w:p w:rsidR="00426CDC" w:rsidRDefault="00426CDC" w:rsidP="00426CDC">
            <w:pPr>
              <w:pStyle w:val="NoSpacing"/>
            </w:pPr>
            <w:r>
              <w:t>poznámky</w:t>
            </w:r>
          </w:p>
        </w:tc>
      </w:tr>
      <w:tr w:rsidR="00426CDC" w:rsidTr="00426CDC">
        <w:tc>
          <w:tcPr>
            <w:tcW w:w="1242" w:type="dxa"/>
          </w:tcPr>
          <w:p w:rsidR="00426CDC" w:rsidRDefault="00426CDC" w:rsidP="00426CDC">
            <w:pPr>
              <w:pStyle w:val="NoSpacing"/>
            </w:pPr>
            <w:r>
              <w:t>PONDĚLÍ</w:t>
            </w:r>
          </w:p>
        </w:tc>
        <w:tc>
          <w:tcPr>
            <w:tcW w:w="8392" w:type="dxa"/>
          </w:tcPr>
          <w:p w:rsidR="00423889" w:rsidRDefault="00DD38B2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RČ: </w:t>
            </w:r>
            <w:r w:rsidR="00472288">
              <w:rPr>
                <w:sz w:val="20"/>
                <w:szCs w:val="20"/>
              </w:rPr>
              <w:t>volné hry dle volby dětí (motivačně inspirujeme k navození tématu</w:t>
            </w:r>
            <w:r w:rsidR="004135DD">
              <w:rPr>
                <w:sz w:val="20"/>
                <w:szCs w:val="20"/>
              </w:rPr>
              <w:t>)</w:t>
            </w:r>
          </w:p>
          <w:p w:rsidR="00472288" w:rsidRDefault="009E37B6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Manipulační hry –</w:t>
            </w:r>
            <w:r w:rsidR="004135DD">
              <w:rPr>
                <w:sz w:val="20"/>
                <w:szCs w:val="20"/>
              </w:rPr>
              <w:t xml:space="preserve">navlékání korálků, hříbky, skládání </w:t>
            </w:r>
            <w:r w:rsidR="00472288">
              <w:rPr>
                <w:sz w:val="20"/>
                <w:szCs w:val="20"/>
              </w:rPr>
              <w:t xml:space="preserve"> </w:t>
            </w:r>
            <w:r w:rsidR="004135DD">
              <w:rPr>
                <w:sz w:val="20"/>
                <w:szCs w:val="20"/>
              </w:rPr>
              <w:t>něhových vloček z párátek</w:t>
            </w:r>
          </w:p>
          <w:p w:rsidR="004C490C" w:rsidRDefault="004C490C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Pexeso s pohádkovými postavami – rozvoj paměti  - didaktická hra </w:t>
            </w:r>
          </w:p>
          <w:p w:rsidR="004135DD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 xml:space="preserve">KK: pozdravení kamarádů, uvítání nového týdne, seznámení dětí s </w:t>
            </w:r>
            <w:r w:rsidR="009E37B6">
              <w:rPr>
                <w:sz w:val="20"/>
                <w:szCs w:val="20"/>
              </w:rPr>
              <w:t xml:space="preserve">tématem, </w:t>
            </w:r>
            <w:r w:rsidR="00CB4F8E">
              <w:rPr>
                <w:sz w:val="20"/>
                <w:szCs w:val="20"/>
              </w:rPr>
              <w:t>práce s obrázkovým materiá</w:t>
            </w:r>
            <w:r w:rsidR="004135DD">
              <w:rPr>
                <w:sz w:val="20"/>
                <w:szCs w:val="20"/>
              </w:rPr>
              <w:t>lem  - zimní sporty a hry se sněhem</w:t>
            </w:r>
            <w:r w:rsidR="004C490C">
              <w:rPr>
                <w:sz w:val="20"/>
                <w:szCs w:val="20"/>
              </w:rPr>
              <w:t xml:space="preserve"> –</w:t>
            </w:r>
            <w:r w:rsidR="004135DD">
              <w:rPr>
                <w:sz w:val="20"/>
                <w:szCs w:val="20"/>
              </w:rPr>
              <w:t xml:space="preserve">jaké zmáme sporty, které sporty s rodiči podniká,e a podobně </w:t>
            </w:r>
          </w:p>
          <w:p w:rsidR="00CB4F8E" w:rsidRDefault="004135DD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Básnička s pohybem: Jedeme z kopečka – pohyby záměrně zveličujeme a text dse učíme pomalu, aby děti zvládali spojení s pohybem </w:t>
            </w:r>
          </w:p>
          <w:p w:rsidR="00426CDC" w:rsidRDefault="004C490C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PH:</w:t>
            </w:r>
            <w:r w:rsidR="004135DD">
              <w:rPr>
                <w:sz w:val="20"/>
                <w:szCs w:val="20"/>
              </w:rPr>
              <w:t xml:space="preserve"> Cvičení s hudbou – změny tempo, rytmu – nápodoba </w:t>
            </w:r>
            <w:r w:rsidR="00DD38B2">
              <w:rPr>
                <w:sz w:val="20"/>
                <w:szCs w:val="20"/>
              </w:rPr>
              <w:t xml:space="preserve"> </w:t>
            </w:r>
            <w:r w:rsidR="004135DD">
              <w:rPr>
                <w:sz w:val="20"/>
                <w:szCs w:val="20"/>
              </w:rPr>
              <w:t xml:space="preserve">pohybu vloček – polétávání nebo silná fujavice </w:t>
            </w:r>
          </w:p>
          <w:p w:rsidR="00DD38B2" w:rsidRPr="00CB21AA" w:rsidRDefault="00DD38B2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PV: hry n</w:t>
            </w:r>
            <w:r w:rsidR="001B6E14">
              <w:rPr>
                <w:sz w:val="20"/>
                <w:szCs w:val="20"/>
              </w:rPr>
              <w:t>a školní zahradě – upevňování pravidel</w:t>
            </w:r>
            <w:r>
              <w:rPr>
                <w:sz w:val="20"/>
                <w:szCs w:val="20"/>
              </w:rPr>
              <w:t xml:space="preserve"> používání průlezek, houpaček, kolotoče apod.</w:t>
            </w:r>
          </w:p>
        </w:tc>
        <w:tc>
          <w:tcPr>
            <w:tcW w:w="1392" w:type="dxa"/>
          </w:tcPr>
          <w:p w:rsidR="00426CDC" w:rsidRDefault="00426CDC" w:rsidP="00426CDC">
            <w:pPr>
              <w:pStyle w:val="NoSpacing"/>
            </w:pPr>
          </w:p>
        </w:tc>
      </w:tr>
      <w:tr w:rsidR="00426CDC" w:rsidTr="00426CDC">
        <w:tc>
          <w:tcPr>
            <w:tcW w:w="1242" w:type="dxa"/>
          </w:tcPr>
          <w:p w:rsidR="00426CDC" w:rsidRDefault="00426CDC" w:rsidP="00426CDC">
            <w:pPr>
              <w:pStyle w:val="NoSpacing"/>
            </w:pPr>
            <w:r>
              <w:t>ÚTERÝ</w:t>
            </w:r>
          </w:p>
        </w:tc>
        <w:tc>
          <w:tcPr>
            <w:tcW w:w="8392" w:type="dxa"/>
          </w:tcPr>
          <w:p w:rsidR="004C490C" w:rsidRPr="00CB21AA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>RČ:</w:t>
            </w:r>
            <w:r>
              <w:rPr>
                <w:sz w:val="20"/>
                <w:szCs w:val="20"/>
              </w:rPr>
              <w:t xml:space="preserve"> </w:t>
            </w:r>
            <w:r w:rsidRPr="00CB21AA">
              <w:rPr>
                <w:sz w:val="20"/>
                <w:szCs w:val="20"/>
              </w:rPr>
              <w:t>libo</w:t>
            </w:r>
            <w:r w:rsidR="00DD38B2">
              <w:rPr>
                <w:sz w:val="20"/>
                <w:szCs w:val="20"/>
              </w:rPr>
              <w:t>volné h</w:t>
            </w:r>
            <w:r w:rsidR="00D32019">
              <w:rPr>
                <w:sz w:val="20"/>
                <w:szCs w:val="20"/>
              </w:rPr>
              <w:t>ry v koutcích herny, didaktické hry – co k čemu patří – předměty denní potřeby – k čemu se používá  - třídění, stavby a třídění stavebnic – všímat si tvarů, barev (co je kulaté, hranaté apod.), hry s drobnými stavebnicemi, rozvíjení jemné motoriky – sestavování obrazců, podle barev, tvarů (hříbečkové mozaika, magnetická skládanka)</w:t>
            </w:r>
          </w:p>
          <w:p w:rsidR="00426CDC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>KK:</w:t>
            </w:r>
            <w:r>
              <w:rPr>
                <w:sz w:val="20"/>
                <w:szCs w:val="20"/>
              </w:rPr>
              <w:t>“</w:t>
            </w:r>
            <w:r w:rsidR="00DD38B2">
              <w:rPr>
                <w:sz w:val="20"/>
                <w:szCs w:val="20"/>
              </w:rPr>
              <w:t>pozdravení kamarádů, uvítaní nového dne, kalendář přírody –</w:t>
            </w:r>
            <w:r w:rsidR="004135DD">
              <w:rPr>
                <w:sz w:val="20"/>
                <w:szCs w:val="20"/>
              </w:rPr>
              <w:t xml:space="preserve"> dny v týdnu, počasí, barvičky</w:t>
            </w:r>
          </w:p>
          <w:p w:rsidR="004135DD" w:rsidRDefault="004135DD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Poznáš jak v zimě sportujeme – jednoduchá dramatizace  - improvizace nápodoby zimních sportů, využití symbolů, sportů, obrázků – seznamování s piktogramy </w:t>
            </w:r>
          </w:p>
          <w:p w:rsidR="00DA6C17" w:rsidRDefault="001B6E14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LOGOCHVILKA: </w:t>
            </w:r>
            <w:r w:rsidR="004135DD">
              <w:rPr>
                <w:sz w:val="20"/>
                <w:szCs w:val="20"/>
              </w:rPr>
              <w:t xml:space="preserve">O eskymačce Emilce – motivace příběhem, hláska E, dechové a artikulační cvičení, zrakové a sluchové vnímání, rozvoj slovní zásoby </w:t>
            </w:r>
          </w:p>
          <w:p w:rsidR="001B6E14" w:rsidRDefault="00426CDC" w:rsidP="001B6E14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 xml:space="preserve">PH: </w:t>
            </w:r>
            <w:r w:rsidR="004135DD">
              <w:rPr>
                <w:sz w:val="20"/>
                <w:szCs w:val="20"/>
              </w:rPr>
              <w:t>Na zamrzlý rampouch – zpevnění a uvolnění těla na smluvený signál (obměna na sochy )</w:t>
            </w:r>
          </w:p>
          <w:p w:rsidR="00DD38B2" w:rsidRPr="00CB21AA" w:rsidRDefault="001B6E14" w:rsidP="001B6E14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DD38B2">
              <w:rPr>
                <w:sz w:val="20"/>
                <w:szCs w:val="20"/>
              </w:rPr>
              <w:t>P</w:t>
            </w:r>
            <w:r w:rsidR="004C2583">
              <w:rPr>
                <w:sz w:val="20"/>
                <w:szCs w:val="20"/>
              </w:rPr>
              <w:t>V: procházka do okolí MŠ</w:t>
            </w:r>
            <w:r w:rsidR="00DA6C17">
              <w:rPr>
                <w:sz w:val="20"/>
                <w:szCs w:val="20"/>
              </w:rPr>
              <w:t xml:space="preserve"> – poznávání  a pojmenování změn v přírodě</w:t>
            </w:r>
            <w:r w:rsidR="00DD38B2">
              <w:rPr>
                <w:sz w:val="20"/>
                <w:szCs w:val="20"/>
              </w:rPr>
              <w:t xml:space="preserve"> </w:t>
            </w:r>
            <w:r w:rsidR="004135DD">
              <w:rPr>
                <w:sz w:val="20"/>
                <w:szCs w:val="20"/>
              </w:rPr>
              <w:t>(barvy, stromy,</w:t>
            </w:r>
            <w:r>
              <w:rPr>
                <w:sz w:val="20"/>
                <w:szCs w:val="20"/>
              </w:rPr>
              <w:t xml:space="preserve"> apod.)</w:t>
            </w:r>
          </w:p>
        </w:tc>
        <w:tc>
          <w:tcPr>
            <w:tcW w:w="1392" w:type="dxa"/>
          </w:tcPr>
          <w:p w:rsidR="00426CDC" w:rsidRDefault="00426CDC" w:rsidP="00426CDC">
            <w:pPr>
              <w:pStyle w:val="NoSpacing"/>
            </w:pPr>
          </w:p>
        </w:tc>
      </w:tr>
      <w:tr w:rsidR="00426CDC" w:rsidTr="00426CDC">
        <w:tc>
          <w:tcPr>
            <w:tcW w:w="1242" w:type="dxa"/>
          </w:tcPr>
          <w:p w:rsidR="00426CDC" w:rsidRDefault="00426CDC" w:rsidP="00426CDC">
            <w:pPr>
              <w:pStyle w:val="NoSpacing"/>
            </w:pPr>
            <w:r>
              <w:t>STŘEDA</w:t>
            </w:r>
          </w:p>
        </w:tc>
        <w:tc>
          <w:tcPr>
            <w:tcW w:w="8392" w:type="dxa"/>
          </w:tcPr>
          <w:p w:rsidR="00426CDC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>RČ:</w:t>
            </w:r>
            <w:r>
              <w:rPr>
                <w:sz w:val="20"/>
                <w:szCs w:val="20"/>
              </w:rPr>
              <w:t xml:space="preserve"> </w:t>
            </w:r>
            <w:r w:rsidR="004C2583">
              <w:rPr>
                <w:sz w:val="20"/>
                <w:szCs w:val="20"/>
              </w:rPr>
              <w:t>hry v koutcích herny</w:t>
            </w:r>
            <w:r w:rsidR="004135DD">
              <w:rPr>
                <w:sz w:val="20"/>
                <w:szCs w:val="20"/>
              </w:rPr>
              <w:t>, stavby ze stavebnic</w:t>
            </w:r>
            <w:r w:rsidR="00DA6C17">
              <w:rPr>
                <w:sz w:val="20"/>
                <w:szCs w:val="20"/>
              </w:rPr>
              <w:t xml:space="preserve">, </w:t>
            </w:r>
            <w:r w:rsidRPr="00CB21AA">
              <w:rPr>
                <w:sz w:val="20"/>
                <w:szCs w:val="20"/>
              </w:rPr>
              <w:t>hry s Montessori prvky</w:t>
            </w:r>
            <w:r>
              <w:rPr>
                <w:sz w:val="20"/>
                <w:szCs w:val="20"/>
              </w:rPr>
              <w:t xml:space="preserve">, </w:t>
            </w:r>
            <w:r w:rsidR="00DD38B2">
              <w:rPr>
                <w:sz w:val="20"/>
                <w:szCs w:val="20"/>
              </w:rPr>
              <w:t>logico primo, vláčky a vláčkodráha, hry s molitanovými kostkami</w:t>
            </w:r>
            <w:r w:rsidR="004135DD">
              <w:rPr>
                <w:sz w:val="20"/>
                <w:szCs w:val="20"/>
              </w:rPr>
              <w:t>, plošné obrázky na koberci z víček – sněhulák, vločka</w:t>
            </w:r>
          </w:p>
          <w:p w:rsidR="004C2583" w:rsidRDefault="004C2583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Volné </w:t>
            </w:r>
            <w:r w:rsidR="004135DD">
              <w:rPr>
                <w:sz w:val="20"/>
                <w:szCs w:val="20"/>
              </w:rPr>
              <w:t>kreslení a vybar</w:t>
            </w:r>
            <w:r>
              <w:rPr>
                <w:sz w:val="20"/>
                <w:szCs w:val="20"/>
              </w:rPr>
              <w:t>vování k tématu – správné držení tužky</w:t>
            </w:r>
          </w:p>
          <w:p w:rsidR="004135DD" w:rsidRPr="00CB21AA" w:rsidRDefault="004135DD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Jak se staví sněhulák  - procvičování barev, tvarů a velikostí – sestavit celke z částí a doplnění detailů</w:t>
            </w:r>
          </w:p>
          <w:p w:rsidR="001B6E14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 xml:space="preserve">KK: </w:t>
            </w:r>
            <w:r>
              <w:rPr>
                <w:sz w:val="20"/>
                <w:szCs w:val="20"/>
              </w:rPr>
              <w:t>přivítán</w:t>
            </w:r>
            <w:r w:rsidR="004135DD">
              <w:rPr>
                <w:sz w:val="20"/>
                <w:szCs w:val="20"/>
              </w:rPr>
              <w:t xml:space="preserve">í nového dne, uvítání kamarádů, práce s příběhem Sněhulák – práce s pohádkou – rozvoj pozornosti a paměti , porozumění textu, představivost fantazie, rozvoj mluveného projevu </w:t>
            </w:r>
          </w:p>
          <w:p w:rsidR="00426CDC" w:rsidRDefault="00FD3619" w:rsidP="00FD3619">
            <w:pPr>
              <w:pStyle w:val="NoSpacing"/>
              <w:tabs>
                <w:tab w:val="center" w:pos="40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VVČ: </w:t>
            </w:r>
            <w:r w:rsidR="004135DD">
              <w:rPr>
                <w:sz w:val="20"/>
                <w:szCs w:val="20"/>
              </w:rPr>
              <w:t xml:space="preserve">Bublinkový sněhulák – práce s barvami, lepení a stříhání, rozvoj fantazie </w:t>
            </w:r>
          </w:p>
          <w:p w:rsidR="001A5F1A" w:rsidRDefault="00426CDC" w:rsidP="001A5F1A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 xml:space="preserve">HUD: </w:t>
            </w:r>
            <w:r w:rsidR="004135DD">
              <w:rPr>
                <w:sz w:val="20"/>
                <w:szCs w:val="20"/>
              </w:rPr>
              <w:t xml:space="preserve">Padá sníh </w:t>
            </w:r>
            <w:r w:rsidR="001A5F1A">
              <w:rPr>
                <w:sz w:val="20"/>
                <w:szCs w:val="20"/>
              </w:rPr>
              <w:t>– rozvoj paměti, rytmizace, hra na tělo, hlasová hygiena</w:t>
            </w:r>
          </w:p>
          <w:p w:rsidR="00DD38B2" w:rsidRPr="00CB21AA" w:rsidRDefault="00FD3619" w:rsidP="001A5F1A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4135DD">
              <w:rPr>
                <w:sz w:val="20"/>
                <w:szCs w:val="20"/>
              </w:rPr>
              <w:t>V: Procházka do okolí mš – doplňování krmítek pro ptáčky - EVVO</w:t>
            </w:r>
          </w:p>
        </w:tc>
        <w:tc>
          <w:tcPr>
            <w:tcW w:w="1392" w:type="dxa"/>
          </w:tcPr>
          <w:p w:rsidR="00426CDC" w:rsidRDefault="00426CDC" w:rsidP="00426CDC">
            <w:pPr>
              <w:pStyle w:val="NoSpacing"/>
            </w:pPr>
          </w:p>
        </w:tc>
      </w:tr>
      <w:tr w:rsidR="00426CDC" w:rsidTr="00426CDC">
        <w:tc>
          <w:tcPr>
            <w:tcW w:w="1242" w:type="dxa"/>
          </w:tcPr>
          <w:p w:rsidR="00426CDC" w:rsidRDefault="00426CDC" w:rsidP="00426CDC">
            <w:pPr>
              <w:pStyle w:val="NoSpacing"/>
            </w:pPr>
            <w:r>
              <w:t>ČTVRTEK</w:t>
            </w:r>
          </w:p>
        </w:tc>
        <w:tc>
          <w:tcPr>
            <w:tcW w:w="8392" w:type="dxa"/>
          </w:tcPr>
          <w:p w:rsidR="00426CDC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>RČ: volné hry u stolečků, libovolné hry v koutcích herny, skládání puzzlí a</w:t>
            </w:r>
            <w:r w:rsidR="00FD3619">
              <w:rPr>
                <w:sz w:val="20"/>
                <w:szCs w:val="20"/>
              </w:rPr>
              <w:t xml:space="preserve"> stavebnic,</w:t>
            </w:r>
            <w:r w:rsidR="004E0A12">
              <w:rPr>
                <w:sz w:val="20"/>
                <w:szCs w:val="20"/>
              </w:rPr>
              <w:t xml:space="preserve"> trojice obrázků – sestavení posloupnosti jednoduchého děje  - kartičk</w:t>
            </w:r>
            <w:r w:rsidR="004135DD">
              <w:rPr>
                <w:sz w:val="20"/>
                <w:szCs w:val="20"/>
              </w:rPr>
              <w:t>y s různými dějovými situacemi</w:t>
            </w:r>
          </w:p>
          <w:p w:rsidR="004135DD" w:rsidRDefault="004135DD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Volné modelování sněhuláků z kuličkové modelíny – pečlivost a čistota při práci – procvičování drobného svalstva ruky </w:t>
            </w:r>
          </w:p>
          <w:p w:rsidR="004135DD" w:rsidRPr="00CB21AA" w:rsidRDefault="004135DD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Slepování rozbitého zrcadla sněhové královny – rozstříhaný obrázek znovu sestavit </w:t>
            </w:r>
          </w:p>
          <w:p w:rsidR="001A5F1A" w:rsidRDefault="00DD38B2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KK: pozdravení kamarádů a přivítání nového dne, kalendář přírody – počasí, dny v týdnu, roční období, měsíce</w:t>
            </w:r>
            <w:r w:rsidR="004135DD">
              <w:rPr>
                <w:sz w:val="20"/>
                <w:szCs w:val="20"/>
              </w:rPr>
              <w:t>, barvičky.</w:t>
            </w:r>
          </w:p>
          <w:p w:rsidR="004135DD" w:rsidRDefault="004135DD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PH: Koulovaná – procvičování házení na cíl , přes překážku</w:t>
            </w:r>
          </w:p>
          <w:p w:rsidR="00BB140A" w:rsidRDefault="001A5F1A" w:rsidP="004E0A12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TVČ:</w:t>
            </w:r>
            <w:r w:rsidR="00BB140A">
              <w:rPr>
                <w:sz w:val="20"/>
                <w:szCs w:val="20"/>
              </w:rPr>
              <w:t xml:space="preserve"> </w:t>
            </w:r>
            <w:r w:rsidR="004135DD">
              <w:rPr>
                <w:sz w:val="20"/>
                <w:szCs w:val="20"/>
              </w:rPr>
              <w:t>Protahovací cvičení s papírovými koulemi, pohyb po sněhových papírových (papírových cestičkách , klouzání ny lyžích, klouzání na klouzačce – chůze do výšky, po zvýšené ploše, skluzy.</w:t>
            </w:r>
          </w:p>
          <w:p w:rsidR="001A5F1A" w:rsidRDefault="004135DD" w:rsidP="004E0A12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Tanec sněhuláci – DVD Míša Růžičková </w:t>
            </w:r>
          </w:p>
          <w:p w:rsidR="00DD38B2" w:rsidRPr="00CB21AA" w:rsidRDefault="00DD38B2" w:rsidP="001A5F1A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4135DD">
              <w:rPr>
                <w:sz w:val="20"/>
                <w:szCs w:val="20"/>
              </w:rPr>
              <w:t>V: Hry na školní zahradě s napadaným sněhem- koulovaná, stavění sněhuláka či bobování na kopečku . dbáme na bezpečnost a upozorníme děti na možná nebezpečí</w:t>
            </w:r>
          </w:p>
        </w:tc>
        <w:tc>
          <w:tcPr>
            <w:tcW w:w="1392" w:type="dxa"/>
          </w:tcPr>
          <w:p w:rsidR="00426CDC" w:rsidRDefault="00426CDC" w:rsidP="00426CDC">
            <w:pPr>
              <w:pStyle w:val="NoSpacing"/>
            </w:pPr>
          </w:p>
        </w:tc>
      </w:tr>
      <w:tr w:rsidR="00426CDC" w:rsidTr="00426CDC">
        <w:tc>
          <w:tcPr>
            <w:tcW w:w="1242" w:type="dxa"/>
          </w:tcPr>
          <w:p w:rsidR="00426CDC" w:rsidRDefault="00426CDC" w:rsidP="00426CDC">
            <w:pPr>
              <w:pStyle w:val="NoSpacing"/>
            </w:pPr>
            <w:r>
              <w:t>PÁTEK</w:t>
            </w:r>
          </w:p>
        </w:tc>
        <w:tc>
          <w:tcPr>
            <w:tcW w:w="8392" w:type="dxa"/>
          </w:tcPr>
          <w:p w:rsidR="004135DD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>RČ:volné hry v koutcích herny, libovolné kreslení u stole</w:t>
            </w:r>
            <w:r w:rsidR="00DD38B2">
              <w:rPr>
                <w:sz w:val="20"/>
                <w:szCs w:val="20"/>
              </w:rPr>
              <w:t>čku</w:t>
            </w:r>
            <w:r w:rsidR="001A5F1A">
              <w:rPr>
                <w:sz w:val="20"/>
                <w:szCs w:val="20"/>
              </w:rPr>
              <w:t xml:space="preserve"> </w:t>
            </w:r>
            <w:r w:rsidR="004135DD">
              <w:rPr>
                <w:sz w:val="20"/>
                <w:szCs w:val="20"/>
              </w:rPr>
              <w:t>, stříhání proužků u stolečku a následné složení papírové vločky , - upevňování techniky stříhání a správný úchop nůžek</w:t>
            </w:r>
          </w:p>
          <w:p w:rsidR="004135DD" w:rsidRDefault="004135DD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Hry s hračkami od Ježíška – správné chování k hračkám a jejich následný úklid </w:t>
            </w:r>
          </w:p>
          <w:p w:rsidR="00426CDC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>KK: shrnutí poznatků z celého týdne, zhodnocení týdne</w:t>
            </w:r>
            <w:r>
              <w:rPr>
                <w:sz w:val="20"/>
                <w:szCs w:val="20"/>
              </w:rPr>
              <w:t xml:space="preserve"> dětmi i učitelkou – rozvoj zdra</w:t>
            </w:r>
            <w:r w:rsidR="00DD38B2">
              <w:rPr>
                <w:sz w:val="20"/>
                <w:szCs w:val="20"/>
              </w:rPr>
              <w:t>vého sebevědomí, zopakování činno</w:t>
            </w:r>
            <w:r w:rsidR="00E1388E">
              <w:rPr>
                <w:sz w:val="20"/>
                <w:szCs w:val="20"/>
              </w:rPr>
              <w:t>stí, které během týdne proběhly</w:t>
            </w:r>
          </w:p>
          <w:p w:rsidR="00E1388E" w:rsidRDefault="004135DD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PH:Zimní olympiáda -  klouzání, přitahování na lavičče, hod koulí, lyžování na papírových lyžích </w:t>
            </w:r>
          </w:p>
          <w:p w:rsidR="00E1388E" w:rsidRDefault="00C47B16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PVČ: </w:t>
            </w:r>
            <w:r w:rsidR="004135DD">
              <w:rPr>
                <w:sz w:val="20"/>
                <w:szCs w:val="20"/>
              </w:rPr>
              <w:t xml:space="preserve">sněhulák na lyžích – lepení, barvení a pečlivost při práci </w:t>
            </w:r>
          </w:p>
          <w:p w:rsidR="00B07A5D" w:rsidRDefault="00C47B16" w:rsidP="00B07A5D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HV</w:t>
            </w:r>
            <w:r w:rsidR="00936BD2">
              <w:rPr>
                <w:sz w:val="20"/>
                <w:szCs w:val="20"/>
              </w:rPr>
              <w:t xml:space="preserve">: opakování písniček  - </w:t>
            </w:r>
            <w:r w:rsidR="004135DD">
              <w:rPr>
                <w:sz w:val="20"/>
                <w:szCs w:val="20"/>
              </w:rPr>
              <w:t xml:space="preserve"> padá sníh </w:t>
            </w:r>
            <w:r w:rsidR="00936BD2">
              <w:rPr>
                <w:sz w:val="20"/>
                <w:szCs w:val="20"/>
              </w:rPr>
              <w:t>mikuláši</w:t>
            </w:r>
            <w:r w:rsidR="004135DD">
              <w:rPr>
                <w:sz w:val="20"/>
                <w:szCs w:val="20"/>
              </w:rPr>
              <w:t>, barevná školka</w:t>
            </w:r>
            <w:r>
              <w:rPr>
                <w:sz w:val="20"/>
                <w:szCs w:val="20"/>
              </w:rPr>
              <w:t xml:space="preserve">, listopapd apod. – hra na Orffovy nástroje </w:t>
            </w:r>
          </w:p>
          <w:p w:rsidR="00426CDC" w:rsidRPr="00CB21AA" w:rsidRDefault="00DD38B2" w:rsidP="00B07A5D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PV: Hraju si tak, aby mě to nebolelo – připomínat pravidla bezpečno</w:t>
            </w:r>
            <w:r w:rsidR="00B07A5D">
              <w:rPr>
                <w:sz w:val="20"/>
                <w:szCs w:val="20"/>
              </w:rPr>
              <w:t>sti při hrách</w:t>
            </w:r>
            <w:r>
              <w:rPr>
                <w:sz w:val="20"/>
                <w:szCs w:val="20"/>
              </w:rPr>
              <w:t xml:space="preserve"> i procházkách </w:t>
            </w:r>
          </w:p>
        </w:tc>
        <w:tc>
          <w:tcPr>
            <w:tcW w:w="1392" w:type="dxa"/>
          </w:tcPr>
          <w:p w:rsidR="00426CDC" w:rsidRDefault="00426CDC" w:rsidP="00426CDC">
            <w:pPr>
              <w:pStyle w:val="NoSpacing"/>
            </w:pPr>
          </w:p>
        </w:tc>
      </w:tr>
    </w:tbl>
    <w:p w:rsidR="00426CDC" w:rsidRPr="00EE4897" w:rsidRDefault="00426CDC" w:rsidP="006A4EB9">
      <w:pPr>
        <w:pStyle w:val="Heading1"/>
      </w:pPr>
      <w:r w:rsidRPr="00EE4897">
        <w:lastRenderedPageBreak/>
        <w:t>Komunitní kruhy a motivace dětí</w:t>
      </w:r>
    </w:p>
    <w:p w:rsidR="00426CDC" w:rsidRDefault="00426CDC" w:rsidP="006A4EB9">
      <w:pPr>
        <w:pStyle w:val="Heading1"/>
      </w:pPr>
    </w:p>
    <w:p w:rsidR="00426CDC" w:rsidRPr="007E474F" w:rsidRDefault="00426CDC" w:rsidP="00426CDC">
      <w:pPr>
        <w:pStyle w:val="NoSpacing"/>
        <w:rPr>
          <w:b/>
          <w:bCs/>
          <w:sz w:val="24"/>
          <w:szCs w:val="24"/>
        </w:rPr>
      </w:pPr>
      <w:bookmarkStart w:id="0" w:name="_Hlk35895938"/>
      <w:r w:rsidRPr="007E474F">
        <w:rPr>
          <w:b/>
          <w:bCs/>
          <w:sz w:val="24"/>
          <w:szCs w:val="24"/>
        </w:rPr>
        <w:t>Otázky k tématu:</w:t>
      </w:r>
    </w:p>
    <w:p w:rsidR="00426CDC" w:rsidRDefault="004135DD" w:rsidP="00426CDC">
      <w:pPr>
        <w:pStyle w:val="NoSpacing"/>
        <w:numPr>
          <w:ilvl w:val="0"/>
          <w:numId w:val="2"/>
        </w:numPr>
        <w:jc w:val="both"/>
      </w:pPr>
      <w:r>
        <w:t>CO venku padá bílého z nebe?</w:t>
      </w:r>
    </w:p>
    <w:p w:rsidR="00426CDC" w:rsidRDefault="004135DD" w:rsidP="00426CDC">
      <w:pPr>
        <w:pStyle w:val="NoSpacing"/>
        <w:numPr>
          <w:ilvl w:val="0"/>
          <w:numId w:val="2"/>
        </w:numPr>
        <w:jc w:val="both"/>
      </w:pPr>
      <w:r>
        <w:t>A je to studené nebo teplé?</w:t>
      </w:r>
    </w:p>
    <w:p w:rsidR="00426CDC" w:rsidRDefault="004135DD" w:rsidP="00426CDC">
      <w:pPr>
        <w:pStyle w:val="NoSpacing"/>
        <w:numPr>
          <w:ilvl w:val="0"/>
          <w:numId w:val="2"/>
        </w:numPr>
        <w:jc w:val="both"/>
      </w:pPr>
      <w:r>
        <w:t xml:space="preserve"> A co se stane když nebudeme do sněhu správně oblečení?</w:t>
      </w:r>
    </w:p>
    <w:p w:rsidR="00426CDC" w:rsidRDefault="004135DD" w:rsidP="00426CDC">
      <w:pPr>
        <w:pStyle w:val="NoSpacing"/>
        <w:numPr>
          <w:ilvl w:val="0"/>
          <w:numId w:val="2"/>
        </w:numPr>
        <w:jc w:val="both"/>
      </w:pPr>
      <w:r>
        <w:t>Jaké zimní sporty znáš?</w:t>
      </w:r>
    </w:p>
    <w:p w:rsidR="00426CDC" w:rsidRDefault="004135DD" w:rsidP="00426CDC">
      <w:pPr>
        <w:pStyle w:val="NoSpacing"/>
        <w:numPr>
          <w:ilvl w:val="0"/>
          <w:numId w:val="2"/>
        </w:numPr>
        <w:jc w:val="both"/>
      </w:pPr>
      <w:r>
        <w:t>A jaké sporty jsi s rodiči už zkoušel?</w:t>
      </w:r>
    </w:p>
    <w:p w:rsidR="00E1388E" w:rsidRDefault="004135DD" w:rsidP="00E1388E">
      <w:pPr>
        <w:pStyle w:val="NoSpacing"/>
        <w:numPr>
          <w:ilvl w:val="0"/>
          <w:numId w:val="2"/>
        </w:numPr>
        <w:jc w:val="both"/>
      </w:pPr>
      <w:r>
        <w:t>Které jsi nezkoušel ale chtěl bys je zkusit?</w:t>
      </w:r>
    </w:p>
    <w:p w:rsidR="00426CDC" w:rsidRDefault="004135DD" w:rsidP="00426CDC">
      <w:pPr>
        <w:pStyle w:val="NoSpacing"/>
        <w:numPr>
          <w:ilvl w:val="0"/>
          <w:numId w:val="2"/>
        </w:numPr>
        <w:jc w:val="both"/>
      </w:pPr>
      <w:r>
        <w:t>Může sníh i bolet?</w:t>
      </w:r>
    </w:p>
    <w:p w:rsidR="00426CDC" w:rsidRDefault="004135DD" w:rsidP="00426CDC">
      <w:pPr>
        <w:pStyle w:val="NoSpacing"/>
        <w:numPr>
          <w:ilvl w:val="0"/>
          <w:numId w:val="2"/>
        </w:numPr>
        <w:jc w:val="both"/>
      </w:pPr>
      <w:r>
        <w:t>Jaká máme pravidla při koulování?</w:t>
      </w:r>
    </w:p>
    <w:p w:rsidR="00426CDC" w:rsidRDefault="004135DD" w:rsidP="00426CDC">
      <w:pPr>
        <w:pStyle w:val="NoSpacing"/>
        <w:numPr>
          <w:ilvl w:val="0"/>
          <w:numId w:val="2"/>
        </w:numPr>
        <w:jc w:val="both"/>
      </w:pPr>
      <w:r>
        <w:t>Máš rád zimu?</w:t>
      </w:r>
    </w:p>
    <w:p w:rsidR="00426CDC" w:rsidRDefault="004135DD" w:rsidP="00426CDC">
      <w:pPr>
        <w:pStyle w:val="NoSpacing"/>
        <w:numPr>
          <w:ilvl w:val="0"/>
          <w:numId w:val="2"/>
        </w:numPr>
        <w:jc w:val="both"/>
      </w:pPr>
      <w:r>
        <w:t>Které roční období ještě znáš?</w:t>
      </w:r>
    </w:p>
    <w:p w:rsidR="00426CDC" w:rsidRDefault="004135DD" w:rsidP="00426CDC">
      <w:pPr>
        <w:pStyle w:val="NoSpacing"/>
        <w:numPr>
          <w:ilvl w:val="0"/>
          <w:numId w:val="2"/>
        </w:numPr>
        <w:jc w:val="both"/>
      </w:pPr>
      <w:r>
        <w:t>A jaké zimn í oblečení nosíme?</w:t>
      </w:r>
    </w:p>
    <w:bookmarkEnd w:id="0"/>
    <w:p w:rsidR="006A4EB9" w:rsidRDefault="006A4EB9" w:rsidP="004135DD">
      <w:pPr>
        <w:pStyle w:val="NoSpacing"/>
        <w:ind w:left="720"/>
        <w:jc w:val="both"/>
      </w:pPr>
    </w:p>
    <w:p w:rsidR="004A20F5" w:rsidRDefault="004A20F5" w:rsidP="004135DD">
      <w:pPr>
        <w:pStyle w:val="NoSpacing"/>
        <w:ind w:left="720"/>
        <w:jc w:val="both"/>
      </w:pPr>
    </w:p>
    <w:p w:rsidR="004A20F5" w:rsidRDefault="004A20F5" w:rsidP="004135DD">
      <w:pPr>
        <w:pStyle w:val="NoSpacing"/>
        <w:ind w:left="720"/>
        <w:jc w:val="both"/>
      </w:pPr>
    </w:p>
    <w:p w:rsidR="004A20F5" w:rsidRDefault="004A20F5" w:rsidP="004135DD">
      <w:pPr>
        <w:pStyle w:val="NoSpacing"/>
        <w:ind w:left="720"/>
        <w:jc w:val="both"/>
      </w:pPr>
    </w:p>
    <w:p w:rsidR="004A20F5" w:rsidRDefault="004A20F5" w:rsidP="004135DD">
      <w:pPr>
        <w:pStyle w:val="NoSpacing"/>
        <w:ind w:left="720"/>
        <w:jc w:val="both"/>
      </w:pPr>
    </w:p>
    <w:p w:rsidR="004A20F5" w:rsidRDefault="004A20F5" w:rsidP="004135DD">
      <w:pPr>
        <w:pStyle w:val="NoSpacing"/>
        <w:ind w:left="720"/>
        <w:jc w:val="both"/>
      </w:pPr>
      <w:r>
        <w:rPr>
          <w:noProof/>
          <w:lang w:eastAsia="cs-CZ"/>
        </w:rPr>
        <w:drawing>
          <wp:inline distT="0" distB="0" distL="0" distR="0" wp14:anchorId="07ACEFEF">
            <wp:extent cx="2573020" cy="333502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20F5" w:rsidRDefault="004A20F5" w:rsidP="004135DD">
      <w:pPr>
        <w:pStyle w:val="NoSpacing"/>
        <w:ind w:left="720"/>
        <w:jc w:val="both"/>
      </w:pPr>
    </w:p>
    <w:p w:rsidR="006A4EB9" w:rsidRDefault="006A4EB9" w:rsidP="006A4EB9">
      <w:pPr>
        <w:pStyle w:val="NoSpacing"/>
        <w:ind w:left="720"/>
        <w:jc w:val="both"/>
      </w:pPr>
    </w:p>
    <w:p w:rsidR="006A4EB9" w:rsidRDefault="006A4EB9" w:rsidP="006A4EB9">
      <w:pPr>
        <w:pStyle w:val="NoSpacing"/>
        <w:ind w:left="720"/>
        <w:jc w:val="both"/>
      </w:pPr>
    </w:p>
    <w:p w:rsidR="006A4EB9" w:rsidRDefault="006A4EB9" w:rsidP="006A4EB9">
      <w:pPr>
        <w:pStyle w:val="NoSpacing"/>
        <w:ind w:left="720"/>
        <w:jc w:val="both"/>
        <w:rPr>
          <w:sz w:val="28"/>
          <w:szCs w:val="28"/>
        </w:rPr>
      </w:pPr>
    </w:p>
    <w:p w:rsidR="006A4EB9" w:rsidRDefault="006A4EB9" w:rsidP="006A4EB9">
      <w:pPr>
        <w:pStyle w:val="NoSpacing"/>
        <w:ind w:left="720"/>
        <w:jc w:val="both"/>
        <w:rPr>
          <w:sz w:val="28"/>
          <w:szCs w:val="28"/>
        </w:rPr>
      </w:pPr>
    </w:p>
    <w:p w:rsidR="006A4EB9" w:rsidRDefault="006A4EB9" w:rsidP="006A4EB9">
      <w:pPr>
        <w:pStyle w:val="NoSpacing"/>
        <w:ind w:left="720"/>
        <w:jc w:val="both"/>
        <w:rPr>
          <w:sz w:val="28"/>
          <w:szCs w:val="28"/>
        </w:rPr>
      </w:pPr>
    </w:p>
    <w:p w:rsidR="006A4EB9" w:rsidRDefault="006A4EB9" w:rsidP="006A4EB9">
      <w:pPr>
        <w:pStyle w:val="NoSpacing"/>
        <w:ind w:left="720"/>
        <w:jc w:val="both"/>
        <w:rPr>
          <w:sz w:val="28"/>
          <w:szCs w:val="28"/>
        </w:rPr>
      </w:pPr>
    </w:p>
    <w:p w:rsidR="006A4EB9" w:rsidRDefault="006A4EB9" w:rsidP="006A4EB9">
      <w:pPr>
        <w:pStyle w:val="NoSpacing"/>
        <w:ind w:left="720"/>
        <w:jc w:val="both"/>
        <w:rPr>
          <w:sz w:val="28"/>
          <w:szCs w:val="28"/>
        </w:rPr>
      </w:pPr>
    </w:p>
    <w:p w:rsidR="00426CDC" w:rsidRPr="006A4EB9" w:rsidRDefault="00426CDC" w:rsidP="006A4EB9">
      <w:pPr>
        <w:pStyle w:val="Heading1"/>
        <w:rPr>
          <w:sz w:val="22"/>
          <w:szCs w:val="22"/>
        </w:rPr>
      </w:pPr>
      <w:r w:rsidRPr="006A4EB9">
        <w:lastRenderedPageBreak/>
        <w:t>Pohybové aktivity a hry</w:t>
      </w:r>
    </w:p>
    <w:p w:rsidR="00B04F53" w:rsidRDefault="00B04F53" w:rsidP="00426CDC">
      <w:pPr>
        <w:pStyle w:val="NoSpacing"/>
        <w:rPr>
          <w:b/>
          <w:bCs/>
        </w:rPr>
      </w:pPr>
    </w:p>
    <w:p w:rsidR="003A2E48" w:rsidRDefault="003A2E48" w:rsidP="00426CDC">
      <w:pPr>
        <w:pStyle w:val="NoSpacing"/>
        <w:rPr>
          <w:b/>
          <w:bCs/>
        </w:rPr>
      </w:pPr>
    </w:p>
    <w:p w:rsidR="003A2E48" w:rsidRDefault="003A2E48" w:rsidP="00426CDC">
      <w:pPr>
        <w:pStyle w:val="NoSpacing"/>
        <w:rPr>
          <w:b/>
          <w:bCs/>
        </w:rPr>
      </w:pPr>
    </w:p>
    <w:p w:rsidR="00DD38B2" w:rsidRDefault="00DD38B2" w:rsidP="00426CDC">
      <w:pPr>
        <w:pStyle w:val="NoSpacing"/>
        <w:rPr>
          <w:bCs/>
        </w:rPr>
      </w:pPr>
      <w:r>
        <w:rPr>
          <w:b/>
          <w:bCs/>
        </w:rPr>
        <w:t>Motivační improvizační cvičení</w:t>
      </w:r>
      <w:r w:rsidR="004135DD">
        <w:rPr>
          <w:b/>
          <w:bCs/>
        </w:rPr>
        <w:t xml:space="preserve"> na tanec vloček </w:t>
      </w:r>
      <w:r w:rsidR="006D43F3">
        <w:rPr>
          <w:b/>
          <w:bCs/>
        </w:rPr>
        <w:t xml:space="preserve">– </w:t>
      </w:r>
      <w:r w:rsidR="006A4EB9">
        <w:rPr>
          <w:bCs/>
        </w:rPr>
        <w:t>zdravotní cviky s listy</w:t>
      </w:r>
      <w:r w:rsidR="006D43F3">
        <w:rPr>
          <w:bCs/>
        </w:rPr>
        <w:t>, protažení celého těla ( procvičování a upevňování poloh těla – před, za, nahoře, dole, vpravo apod.), pojmenovat procvičované části těla (hlava, ruce, nohy, kolena</w:t>
      </w:r>
      <w:r w:rsidR="006D43F3">
        <w:rPr>
          <w:b/>
          <w:bCs/>
        </w:rPr>
        <w:t xml:space="preserve">, </w:t>
      </w:r>
      <w:r w:rsidR="006D43F3">
        <w:rPr>
          <w:bCs/>
        </w:rPr>
        <w:t>ramena, lokty apod.)</w:t>
      </w:r>
      <w:r w:rsidR="006A4EB9">
        <w:rPr>
          <w:bCs/>
        </w:rPr>
        <w:t>, znát základní pohyby a polohy těla  ( vzpažit, upažit apod.)</w:t>
      </w:r>
    </w:p>
    <w:p w:rsidR="00DD7447" w:rsidRDefault="00DD7447" w:rsidP="00426CDC">
      <w:pPr>
        <w:pStyle w:val="NoSpacing"/>
        <w:rPr>
          <w:bCs/>
        </w:rPr>
      </w:pPr>
    </w:p>
    <w:p w:rsidR="0085245A" w:rsidRDefault="004135DD" w:rsidP="00426CDC">
      <w:pPr>
        <w:pStyle w:val="NoSpacing"/>
      </w:pPr>
      <w:r>
        <w:rPr>
          <w:b/>
        </w:rPr>
        <w:t xml:space="preserve">NA zamrzlý rampouch – </w:t>
      </w:r>
      <w:r>
        <w:t>obdoba hry na sochy – děti běhají po třídě za doprovodu rytmického nástroje, když nástroj utichne děti zamrznou jako rampouch a nesmějí se hnout, pokud se někdo hne, jde si na chvilku odpočinout a ostatní hrajou dále. Po vypadnutí všech rampouchů hru opakujeme,</w:t>
      </w:r>
    </w:p>
    <w:p w:rsidR="004135DD" w:rsidRDefault="004135DD" w:rsidP="00426CDC">
      <w:pPr>
        <w:pStyle w:val="NoSpacing"/>
      </w:pPr>
    </w:p>
    <w:p w:rsidR="004135DD" w:rsidRDefault="004135DD" w:rsidP="00426CDC">
      <w:pPr>
        <w:pStyle w:val="NoSpacing"/>
      </w:pPr>
      <w:r>
        <w:rPr>
          <w:b/>
        </w:rPr>
        <w:t xml:space="preserve">Na mrazíka – </w:t>
      </w:r>
      <w:r>
        <w:t xml:space="preserve">honička s vysvobozováním a vyřazováním ze hry </w:t>
      </w:r>
    </w:p>
    <w:p w:rsidR="004135DD" w:rsidRDefault="004135DD" w:rsidP="00426CDC">
      <w:pPr>
        <w:pStyle w:val="NoSpacing"/>
      </w:pPr>
    </w:p>
    <w:p w:rsidR="004135DD" w:rsidRDefault="004135DD" w:rsidP="00426CDC">
      <w:pPr>
        <w:pStyle w:val="NoSpacing"/>
      </w:pPr>
    </w:p>
    <w:p w:rsidR="004135DD" w:rsidRDefault="004135DD" w:rsidP="00426CDC">
      <w:pPr>
        <w:pStyle w:val="NoSpacing"/>
      </w:pPr>
      <w:r>
        <w:rPr>
          <w:b/>
        </w:rPr>
        <w:t xml:space="preserve">Cvičení a koulovaná s papírovými koulemi – </w:t>
      </w:r>
      <w:r>
        <w:t>procvičujeme hod na cíl, vrchním i spodním obloukem</w:t>
      </w:r>
    </w:p>
    <w:p w:rsidR="004135DD" w:rsidRPr="004135DD" w:rsidRDefault="004135DD" w:rsidP="00426CDC">
      <w:pPr>
        <w:pStyle w:val="NoSpacing"/>
      </w:pPr>
    </w:p>
    <w:p w:rsidR="0085245A" w:rsidRDefault="0085245A" w:rsidP="00426CDC">
      <w:pPr>
        <w:pStyle w:val="NoSpacing"/>
        <w:rPr>
          <w:sz w:val="28"/>
          <w:szCs w:val="28"/>
        </w:rPr>
      </w:pPr>
    </w:p>
    <w:p w:rsidR="00C14250" w:rsidRDefault="00C14250" w:rsidP="00426CDC">
      <w:pPr>
        <w:pStyle w:val="NoSpacing"/>
        <w:rPr>
          <w:sz w:val="28"/>
          <w:szCs w:val="28"/>
        </w:rPr>
      </w:pPr>
    </w:p>
    <w:p w:rsidR="00C14250" w:rsidRDefault="00C14250" w:rsidP="00426CDC">
      <w:pPr>
        <w:pStyle w:val="NoSpacing"/>
        <w:rPr>
          <w:sz w:val="28"/>
          <w:szCs w:val="28"/>
        </w:rPr>
      </w:pPr>
    </w:p>
    <w:p w:rsidR="00C14250" w:rsidRDefault="00C14250" w:rsidP="00426CDC">
      <w:pPr>
        <w:pStyle w:val="NoSpacing"/>
        <w:rPr>
          <w:sz w:val="28"/>
          <w:szCs w:val="28"/>
        </w:rPr>
      </w:pPr>
    </w:p>
    <w:p w:rsidR="00C14250" w:rsidRDefault="00C14250" w:rsidP="00426CDC">
      <w:pPr>
        <w:pStyle w:val="NoSpacing"/>
        <w:rPr>
          <w:sz w:val="28"/>
          <w:szCs w:val="28"/>
        </w:rPr>
      </w:pPr>
    </w:p>
    <w:p w:rsidR="00C14250" w:rsidRDefault="00C14250" w:rsidP="00426CDC">
      <w:pPr>
        <w:pStyle w:val="NoSpacing"/>
        <w:rPr>
          <w:sz w:val="28"/>
          <w:szCs w:val="28"/>
        </w:rPr>
      </w:pPr>
    </w:p>
    <w:p w:rsidR="00C14250" w:rsidRDefault="00C14250" w:rsidP="00426CDC">
      <w:pPr>
        <w:pStyle w:val="NoSpacing"/>
        <w:rPr>
          <w:sz w:val="28"/>
          <w:szCs w:val="28"/>
        </w:rPr>
      </w:pPr>
    </w:p>
    <w:p w:rsidR="00C14250" w:rsidRDefault="00C14250" w:rsidP="00426CDC">
      <w:pPr>
        <w:pStyle w:val="NoSpacing"/>
        <w:rPr>
          <w:sz w:val="28"/>
          <w:szCs w:val="28"/>
        </w:rPr>
      </w:pPr>
    </w:p>
    <w:p w:rsidR="00C14250" w:rsidRDefault="00C14250" w:rsidP="00426CDC">
      <w:pPr>
        <w:pStyle w:val="NoSpacing"/>
        <w:rPr>
          <w:sz w:val="28"/>
          <w:szCs w:val="28"/>
        </w:rPr>
      </w:pPr>
    </w:p>
    <w:p w:rsidR="00C14250" w:rsidRDefault="00C14250" w:rsidP="00426CDC">
      <w:pPr>
        <w:pStyle w:val="NoSpacing"/>
        <w:rPr>
          <w:sz w:val="28"/>
          <w:szCs w:val="28"/>
        </w:rPr>
      </w:pPr>
    </w:p>
    <w:p w:rsidR="00C14250" w:rsidRDefault="00C14250" w:rsidP="00426CDC">
      <w:pPr>
        <w:pStyle w:val="NoSpacing"/>
        <w:rPr>
          <w:sz w:val="28"/>
          <w:szCs w:val="28"/>
        </w:rPr>
      </w:pPr>
    </w:p>
    <w:p w:rsidR="00C14250" w:rsidRDefault="00C14250" w:rsidP="00426CDC">
      <w:pPr>
        <w:pStyle w:val="NoSpacing"/>
        <w:rPr>
          <w:sz w:val="28"/>
          <w:szCs w:val="28"/>
        </w:rPr>
      </w:pPr>
    </w:p>
    <w:p w:rsidR="00C14250" w:rsidRDefault="00C14250" w:rsidP="00426CDC">
      <w:pPr>
        <w:pStyle w:val="NoSpacing"/>
        <w:rPr>
          <w:sz w:val="28"/>
          <w:szCs w:val="28"/>
        </w:rPr>
      </w:pPr>
    </w:p>
    <w:p w:rsidR="00543325" w:rsidRDefault="00543325" w:rsidP="00426CDC">
      <w:pPr>
        <w:pStyle w:val="NoSpacing"/>
        <w:rPr>
          <w:sz w:val="28"/>
          <w:szCs w:val="28"/>
        </w:rPr>
      </w:pPr>
    </w:p>
    <w:p w:rsidR="00543325" w:rsidRDefault="00543325" w:rsidP="00426CDC">
      <w:pPr>
        <w:pStyle w:val="NoSpacing"/>
        <w:rPr>
          <w:sz w:val="28"/>
          <w:szCs w:val="28"/>
        </w:rPr>
      </w:pPr>
    </w:p>
    <w:p w:rsidR="00543325" w:rsidRDefault="00543325" w:rsidP="00426CDC">
      <w:pPr>
        <w:pStyle w:val="NoSpacing"/>
        <w:rPr>
          <w:sz w:val="28"/>
          <w:szCs w:val="28"/>
        </w:rPr>
      </w:pPr>
    </w:p>
    <w:p w:rsidR="00543325" w:rsidRDefault="00543325" w:rsidP="00426CDC">
      <w:pPr>
        <w:pStyle w:val="NoSpacing"/>
        <w:rPr>
          <w:sz w:val="28"/>
          <w:szCs w:val="28"/>
        </w:rPr>
      </w:pPr>
    </w:p>
    <w:p w:rsidR="00543325" w:rsidRDefault="00543325" w:rsidP="00426CDC">
      <w:pPr>
        <w:pStyle w:val="NoSpacing"/>
        <w:rPr>
          <w:sz w:val="28"/>
          <w:szCs w:val="28"/>
        </w:rPr>
      </w:pPr>
    </w:p>
    <w:p w:rsidR="004135DD" w:rsidRDefault="004135DD" w:rsidP="00543325">
      <w:pPr>
        <w:pStyle w:val="Heading1"/>
      </w:pPr>
    </w:p>
    <w:p w:rsidR="004135DD" w:rsidRDefault="004135DD" w:rsidP="00543325">
      <w:pPr>
        <w:pStyle w:val="Heading1"/>
      </w:pPr>
    </w:p>
    <w:p w:rsidR="00543325" w:rsidRDefault="00543325" w:rsidP="00543325"/>
    <w:p w:rsidR="004135DD" w:rsidRDefault="004135DD" w:rsidP="00543325"/>
    <w:p w:rsidR="004135DD" w:rsidRDefault="004135DD" w:rsidP="00543325"/>
    <w:p w:rsidR="004135DD" w:rsidRDefault="004135DD" w:rsidP="004135DD">
      <w:pPr>
        <w:pStyle w:val="Heading1"/>
      </w:pPr>
      <w:r>
        <w:rPr>
          <w:b w:val="0"/>
          <w:noProof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 wp14:anchorId="2B45BC80" wp14:editId="2D5D51A5">
            <wp:simplePos x="0" y="0"/>
            <wp:positionH relativeFrom="column">
              <wp:posOffset>3585119</wp:posOffset>
            </wp:positionH>
            <wp:positionV relativeFrom="paragraph">
              <wp:posOffset>226113</wp:posOffset>
            </wp:positionV>
            <wp:extent cx="1736272" cy="244460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66" cy="244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Výtvarné a pracovní činnosti</w:t>
      </w:r>
    </w:p>
    <w:p w:rsidR="004135DD" w:rsidRPr="004135DD" w:rsidRDefault="004135DD" w:rsidP="004135DD"/>
    <w:p w:rsidR="004135DD" w:rsidRDefault="004135DD" w:rsidP="004135DD">
      <w:pPr>
        <w:spacing w:after="0" w:line="240" w:lineRule="auto"/>
        <w:rPr>
          <w:b/>
        </w:rPr>
      </w:pPr>
      <w:r>
        <w:rPr>
          <w:b/>
        </w:rPr>
        <w:t xml:space="preserve">Bublinkový sněhulák </w:t>
      </w:r>
    </w:p>
    <w:p w:rsidR="004135DD" w:rsidRDefault="004135DD" w:rsidP="004135DD">
      <w:pPr>
        <w:spacing w:after="0" w:line="240" w:lineRule="auto"/>
      </w:pPr>
      <w:r>
        <w:t xml:space="preserve">Bublinková folie </w:t>
      </w:r>
    </w:p>
    <w:p w:rsidR="004135DD" w:rsidRDefault="004135DD" w:rsidP="004135DD">
      <w:pPr>
        <w:spacing w:after="0" w:line="240" w:lineRule="auto"/>
      </w:pPr>
      <w:r>
        <w:t xml:space="preserve">Temperové barvy </w:t>
      </w:r>
    </w:p>
    <w:p w:rsidR="004135DD" w:rsidRDefault="004135DD" w:rsidP="004135DD">
      <w:pPr>
        <w:spacing w:after="0" w:line="240" w:lineRule="auto"/>
      </w:pPr>
      <w:r>
        <w:t>Barevné papíry</w:t>
      </w:r>
    </w:p>
    <w:p w:rsidR="004135DD" w:rsidRDefault="004135DD" w:rsidP="004135DD">
      <w:pPr>
        <w:spacing w:after="0" w:line="240" w:lineRule="auto"/>
      </w:pPr>
      <w:r>
        <w:t xml:space="preserve">Nůžky </w:t>
      </w:r>
    </w:p>
    <w:p w:rsidR="004135DD" w:rsidRPr="004135DD" w:rsidRDefault="004135DD" w:rsidP="004135DD">
      <w:pPr>
        <w:spacing w:after="0" w:line="240" w:lineRule="auto"/>
      </w:pPr>
      <w:r>
        <w:t>lepidlo</w:t>
      </w:r>
    </w:p>
    <w:p w:rsidR="004135DD" w:rsidRDefault="004135DD" w:rsidP="004135DD">
      <w:pPr>
        <w:spacing w:line="240" w:lineRule="auto"/>
        <w:rPr>
          <w:b/>
        </w:rPr>
      </w:pPr>
    </w:p>
    <w:p w:rsidR="004135DD" w:rsidRPr="004135DD" w:rsidRDefault="004135DD" w:rsidP="004135DD">
      <w:pPr>
        <w:spacing w:line="240" w:lineRule="auto"/>
        <w:rPr>
          <w:b/>
        </w:rPr>
      </w:pPr>
    </w:p>
    <w:p w:rsidR="00632052" w:rsidRDefault="004135DD" w:rsidP="004135DD">
      <w:pPr>
        <w:tabs>
          <w:tab w:val="left" w:pos="2014"/>
        </w:tabs>
      </w:pPr>
      <w:r>
        <w:tab/>
      </w:r>
    </w:p>
    <w:p w:rsidR="004135DD" w:rsidRDefault="004135DD" w:rsidP="004135DD">
      <w:pPr>
        <w:tabs>
          <w:tab w:val="left" w:pos="2014"/>
        </w:tabs>
      </w:pPr>
    </w:p>
    <w:p w:rsidR="004135DD" w:rsidRDefault="004135DD" w:rsidP="004135DD">
      <w:pPr>
        <w:tabs>
          <w:tab w:val="left" w:pos="2014"/>
        </w:tabs>
      </w:pPr>
    </w:p>
    <w:p w:rsidR="004135DD" w:rsidRDefault="004135DD" w:rsidP="004135DD">
      <w:pPr>
        <w:tabs>
          <w:tab w:val="left" w:pos="2014"/>
        </w:tabs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500908F9" wp14:editId="05AA203D">
            <wp:simplePos x="0" y="0"/>
            <wp:positionH relativeFrom="column">
              <wp:posOffset>2496820</wp:posOffset>
            </wp:positionH>
            <wp:positionV relativeFrom="paragraph">
              <wp:posOffset>210185</wp:posOffset>
            </wp:positionV>
            <wp:extent cx="2824480" cy="1888490"/>
            <wp:effectExtent l="0" t="0" r="0" b="0"/>
            <wp:wrapNone/>
            <wp:docPr id="44" name="Picture 44" descr="C:\Users\Admin\Desktop\sněhuláci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sněhuláci 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5DD" w:rsidRDefault="004135DD" w:rsidP="004135DD">
      <w:pPr>
        <w:tabs>
          <w:tab w:val="left" w:pos="2014"/>
        </w:tabs>
        <w:spacing w:after="0" w:line="240" w:lineRule="auto"/>
      </w:pPr>
      <w:r>
        <w:rPr>
          <w:b/>
        </w:rPr>
        <w:t>Sněhuláci</w:t>
      </w:r>
    </w:p>
    <w:p w:rsidR="004135DD" w:rsidRDefault="004135DD" w:rsidP="004135DD">
      <w:pPr>
        <w:tabs>
          <w:tab w:val="left" w:pos="2014"/>
        </w:tabs>
        <w:spacing w:after="0" w:line="240" w:lineRule="auto"/>
      </w:pPr>
      <w:r>
        <w:t>Polystyrenové koule</w:t>
      </w:r>
    </w:p>
    <w:p w:rsidR="004135DD" w:rsidRDefault="004135DD" w:rsidP="004135DD">
      <w:pPr>
        <w:tabs>
          <w:tab w:val="left" w:pos="2014"/>
        </w:tabs>
        <w:spacing w:after="0" w:line="240" w:lineRule="auto"/>
      </w:pPr>
      <w:r>
        <w:t>Barevné papíry</w:t>
      </w:r>
    </w:p>
    <w:p w:rsidR="004135DD" w:rsidRDefault="004135DD" w:rsidP="004135DD">
      <w:pPr>
        <w:tabs>
          <w:tab w:val="left" w:pos="2014"/>
        </w:tabs>
        <w:spacing w:after="0" w:line="240" w:lineRule="auto"/>
      </w:pPr>
      <w:r>
        <w:t>Barvy</w:t>
      </w:r>
    </w:p>
    <w:p w:rsidR="004135DD" w:rsidRDefault="004135DD" w:rsidP="004135DD">
      <w:pPr>
        <w:tabs>
          <w:tab w:val="left" w:pos="2014"/>
        </w:tabs>
        <w:spacing w:after="0" w:line="240" w:lineRule="auto"/>
      </w:pPr>
      <w:r>
        <w:t xml:space="preserve">Nůžky </w:t>
      </w:r>
    </w:p>
    <w:p w:rsidR="004135DD" w:rsidRDefault="004135DD" w:rsidP="004135DD">
      <w:pPr>
        <w:tabs>
          <w:tab w:val="left" w:pos="2014"/>
        </w:tabs>
        <w:spacing w:after="0" w:line="240" w:lineRule="auto"/>
      </w:pPr>
      <w:r>
        <w:t>Lepidlo</w:t>
      </w:r>
    </w:p>
    <w:p w:rsidR="004135DD" w:rsidRDefault="004135DD" w:rsidP="004135DD">
      <w:pPr>
        <w:tabs>
          <w:tab w:val="left" w:pos="2014"/>
        </w:tabs>
        <w:spacing w:after="0" w:line="240" w:lineRule="auto"/>
      </w:pPr>
      <w:r>
        <w:t>Papírové prostírání</w:t>
      </w:r>
    </w:p>
    <w:p w:rsidR="004135DD" w:rsidRDefault="004135DD" w:rsidP="004135DD">
      <w:pPr>
        <w:tabs>
          <w:tab w:val="left" w:pos="2014"/>
        </w:tabs>
        <w:spacing w:after="0" w:line="240" w:lineRule="auto"/>
      </w:pPr>
    </w:p>
    <w:p w:rsidR="004135DD" w:rsidRDefault="004135DD" w:rsidP="004135DD">
      <w:pPr>
        <w:tabs>
          <w:tab w:val="left" w:pos="2014"/>
        </w:tabs>
        <w:spacing w:after="0" w:line="240" w:lineRule="auto"/>
      </w:pPr>
    </w:p>
    <w:p w:rsidR="004135DD" w:rsidRDefault="004135DD" w:rsidP="004135DD">
      <w:pPr>
        <w:tabs>
          <w:tab w:val="left" w:pos="2014"/>
        </w:tabs>
        <w:spacing w:after="0" w:line="240" w:lineRule="auto"/>
      </w:pPr>
    </w:p>
    <w:p w:rsidR="004135DD" w:rsidRDefault="004135DD" w:rsidP="004135DD">
      <w:pPr>
        <w:tabs>
          <w:tab w:val="left" w:pos="2014"/>
        </w:tabs>
        <w:spacing w:after="0" w:line="240" w:lineRule="auto"/>
      </w:pPr>
    </w:p>
    <w:p w:rsidR="004135DD" w:rsidRDefault="004135DD" w:rsidP="004135DD">
      <w:pPr>
        <w:tabs>
          <w:tab w:val="left" w:pos="2014"/>
        </w:tabs>
        <w:spacing w:after="0" w:line="240" w:lineRule="auto"/>
      </w:pPr>
    </w:p>
    <w:p w:rsidR="004135DD" w:rsidRDefault="004135DD" w:rsidP="004135DD">
      <w:pPr>
        <w:tabs>
          <w:tab w:val="left" w:pos="2014"/>
        </w:tabs>
        <w:spacing w:after="0" w:line="240" w:lineRule="auto"/>
        <w:rPr>
          <w:b/>
        </w:rPr>
      </w:pPr>
    </w:p>
    <w:p w:rsidR="004135DD" w:rsidRDefault="004135DD" w:rsidP="004135DD">
      <w:pPr>
        <w:tabs>
          <w:tab w:val="left" w:pos="2014"/>
        </w:tabs>
        <w:spacing w:after="0" w:line="240" w:lineRule="auto"/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01E42C18" wp14:editId="297C42E0">
            <wp:simplePos x="0" y="0"/>
            <wp:positionH relativeFrom="column">
              <wp:posOffset>2528570</wp:posOffset>
            </wp:positionH>
            <wp:positionV relativeFrom="paragraph">
              <wp:posOffset>134620</wp:posOffset>
            </wp:positionV>
            <wp:extent cx="3107690" cy="2071370"/>
            <wp:effectExtent l="0" t="0" r="0" b="5080"/>
            <wp:wrapNone/>
            <wp:docPr id="45" name="Picture 45" descr="C:\Users\Admin\Desktop\sněhulák na lyží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sněhulák na lyžích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5DD" w:rsidRDefault="004135DD" w:rsidP="004135DD">
      <w:pPr>
        <w:tabs>
          <w:tab w:val="left" w:pos="2014"/>
        </w:tabs>
        <w:spacing w:after="0" w:line="240" w:lineRule="auto"/>
        <w:rPr>
          <w:b/>
        </w:rPr>
      </w:pPr>
      <w:r>
        <w:rPr>
          <w:b/>
        </w:rPr>
        <w:t xml:space="preserve">Sněhulák na lyžích  </w:t>
      </w:r>
    </w:p>
    <w:p w:rsidR="004135DD" w:rsidRDefault="004135DD" w:rsidP="004135DD">
      <w:pPr>
        <w:tabs>
          <w:tab w:val="left" w:pos="2014"/>
        </w:tabs>
        <w:spacing w:after="0" w:line="240" w:lineRule="auto"/>
      </w:pPr>
      <w:r>
        <w:t xml:space="preserve">Dřevěné špachtle </w:t>
      </w:r>
    </w:p>
    <w:p w:rsidR="004135DD" w:rsidRDefault="004135DD" w:rsidP="004135DD">
      <w:pPr>
        <w:tabs>
          <w:tab w:val="left" w:pos="2014"/>
        </w:tabs>
        <w:spacing w:after="0" w:line="240" w:lineRule="auto"/>
      </w:pPr>
      <w:r>
        <w:t>Temperové barvy</w:t>
      </w:r>
    </w:p>
    <w:p w:rsidR="004135DD" w:rsidRDefault="004135DD" w:rsidP="004135DD">
      <w:pPr>
        <w:tabs>
          <w:tab w:val="left" w:pos="2014"/>
        </w:tabs>
        <w:spacing w:after="0" w:line="240" w:lineRule="auto"/>
      </w:pPr>
      <w:r>
        <w:t xml:space="preserve">Nůžky </w:t>
      </w:r>
    </w:p>
    <w:p w:rsidR="004135DD" w:rsidRDefault="004135DD" w:rsidP="004135DD">
      <w:pPr>
        <w:tabs>
          <w:tab w:val="left" w:pos="2014"/>
        </w:tabs>
        <w:spacing w:after="0" w:line="240" w:lineRule="auto"/>
      </w:pPr>
      <w:r>
        <w:t xml:space="preserve">Lepidlo </w:t>
      </w:r>
    </w:p>
    <w:p w:rsidR="004135DD" w:rsidRPr="004135DD" w:rsidRDefault="004135DD" w:rsidP="004135DD">
      <w:pPr>
        <w:tabs>
          <w:tab w:val="left" w:pos="2014"/>
        </w:tabs>
        <w:spacing w:after="0" w:line="240" w:lineRule="auto"/>
      </w:pPr>
      <w:r>
        <w:t>Barevné papíry</w:t>
      </w:r>
    </w:p>
    <w:p w:rsidR="004135DD" w:rsidRPr="004135DD" w:rsidRDefault="004135DD" w:rsidP="004135DD">
      <w:pPr>
        <w:tabs>
          <w:tab w:val="left" w:pos="2014"/>
        </w:tabs>
        <w:spacing w:after="0" w:line="240" w:lineRule="auto"/>
      </w:pPr>
    </w:p>
    <w:p w:rsidR="004135DD" w:rsidRPr="004135DD" w:rsidRDefault="004135DD" w:rsidP="004135DD">
      <w:pPr>
        <w:tabs>
          <w:tab w:val="left" w:pos="2014"/>
        </w:tabs>
        <w:rPr>
          <w:b/>
        </w:rPr>
      </w:pPr>
    </w:p>
    <w:p w:rsidR="006A368E" w:rsidRDefault="006A368E" w:rsidP="006A368E">
      <w:pPr>
        <w:spacing w:after="0"/>
        <w:rPr>
          <w:b/>
        </w:rPr>
      </w:pPr>
    </w:p>
    <w:p w:rsidR="006A368E" w:rsidRPr="006A368E" w:rsidRDefault="006A368E" w:rsidP="00632052">
      <w:pPr>
        <w:rPr>
          <w:b/>
        </w:rPr>
      </w:pPr>
    </w:p>
    <w:p w:rsidR="00632052" w:rsidRDefault="00632052" w:rsidP="00632052"/>
    <w:p w:rsidR="00623B9F" w:rsidRDefault="00623B9F" w:rsidP="00623B9F">
      <w:pPr>
        <w:spacing w:after="0"/>
      </w:pPr>
    </w:p>
    <w:p w:rsidR="0053409F" w:rsidRDefault="0053409F" w:rsidP="00623B9F">
      <w:pPr>
        <w:spacing w:after="0"/>
      </w:pPr>
    </w:p>
    <w:p w:rsidR="0053409F" w:rsidRDefault="0053409F" w:rsidP="00623B9F">
      <w:pPr>
        <w:spacing w:after="0"/>
      </w:pPr>
    </w:p>
    <w:p w:rsidR="0053409F" w:rsidRDefault="0053409F" w:rsidP="00623B9F">
      <w:pPr>
        <w:spacing w:after="0"/>
      </w:pPr>
    </w:p>
    <w:p w:rsidR="0053409F" w:rsidRPr="0053409F" w:rsidRDefault="0053409F" w:rsidP="00623B9F">
      <w:pPr>
        <w:spacing w:after="0"/>
      </w:pPr>
    </w:p>
    <w:p w:rsidR="00426CDC" w:rsidRDefault="00426CDC" w:rsidP="00C14250">
      <w:pPr>
        <w:pStyle w:val="Heading1"/>
      </w:pPr>
      <w:r w:rsidRPr="00B76ED7">
        <w:lastRenderedPageBreak/>
        <w:t>Zásobníček říkadel, básniček a písniček</w:t>
      </w:r>
    </w:p>
    <w:p w:rsidR="001D078F" w:rsidRDefault="001D078F" w:rsidP="001D078F"/>
    <w:p w:rsidR="004135DD" w:rsidRDefault="004135DD" w:rsidP="004135DD">
      <w:pPr>
        <w:spacing w:after="0" w:line="240" w:lineRule="auto"/>
        <w:rPr>
          <w:b/>
        </w:rPr>
      </w:pPr>
      <w:r>
        <w:rPr>
          <w:b/>
        </w:rPr>
        <w:t xml:space="preserve">Jedeme z kopečka </w:t>
      </w:r>
    </w:p>
    <w:p w:rsidR="004135DD" w:rsidRDefault="004135DD" w:rsidP="004135DD">
      <w:pPr>
        <w:spacing w:after="0" w:line="240" w:lineRule="auto"/>
        <w:jc w:val="both"/>
      </w:pPr>
      <w:r>
        <w:t>Lyže tiše kloužou sněhem ,</w:t>
      </w:r>
    </w:p>
    <w:p w:rsidR="004135DD" w:rsidRDefault="004135DD" w:rsidP="004135DD">
      <w:pPr>
        <w:spacing w:after="0" w:line="240" w:lineRule="auto"/>
        <w:jc w:val="both"/>
      </w:pPr>
      <w:r>
        <w:t>Sáňky jedou z kopce. (stojíme s pokrčenými koleny, jdeme dopředu)</w:t>
      </w:r>
    </w:p>
    <w:p w:rsidR="004135DD" w:rsidRDefault="004135DD" w:rsidP="004135DD">
      <w:pPr>
        <w:spacing w:after="0" w:line="240" w:lineRule="auto"/>
        <w:jc w:val="both"/>
      </w:pPr>
      <w:r>
        <w:t>Boby sviští. Je to jízda!</w:t>
      </w:r>
    </w:p>
    <w:p w:rsidR="004135DD" w:rsidRDefault="004135DD" w:rsidP="004135DD">
      <w:pPr>
        <w:spacing w:after="0" w:line="240" w:lineRule="auto"/>
        <w:jc w:val="both"/>
      </w:pPr>
      <w:r>
        <w:t>Ať se přidá, kdo chce. (klekneme si , tleskáme o stehna , zvolna se vracíme zpět do stoje)¨</w:t>
      </w:r>
    </w:p>
    <w:p w:rsidR="004135DD" w:rsidRDefault="004135DD" w:rsidP="004135DD">
      <w:pPr>
        <w:spacing w:after="0" w:line="240" w:lineRule="auto"/>
        <w:jc w:val="both"/>
      </w:pPr>
      <w:r>
        <w:t xml:space="preserve">NA běžkách se proběhneme, </w:t>
      </w:r>
    </w:p>
    <w:p w:rsidR="004135DD" w:rsidRDefault="004135DD" w:rsidP="004135DD">
      <w:pPr>
        <w:spacing w:after="0" w:line="240" w:lineRule="auto"/>
        <w:jc w:val="both"/>
      </w:pPr>
      <w:r>
        <w:t>Nezapomeň na hole. (naznačíme chůzi na chůdách</w:t>
      </w:r>
    </w:p>
    <w:p w:rsidR="004135DD" w:rsidRDefault="004135DD" w:rsidP="004135DD">
      <w:pPr>
        <w:spacing w:after="0" w:line="240" w:lineRule="auto"/>
        <w:jc w:val="both"/>
      </w:pPr>
      <w:r>
        <w:t>Z kopce jezdí opatrně, sejdeme se dole. (pokrčíme kolena, máváme oběma rukama)</w:t>
      </w:r>
    </w:p>
    <w:p w:rsidR="004135DD" w:rsidRDefault="004135DD" w:rsidP="004135DD">
      <w:pPr>
        <w:spacing w:after="0" w:line="240" w:lineRule="auto"/>
        <w:jc w:val="both"/>
      </w:pPr>
    </w:p>
    <w:p w:rsidR="004135DD" w:rsidRDefault="004135DD" w:rsidP="004135DD">
      <w:pPr>
        <w:spacing w:after="0" w:line="240" w:lineRule="auto"/>
        <w:jc w:val="both"/>
      </w:pPr>
    </w:p>
    <w:p w:rsidR="004135DD" w:rsidRDefault="004135DD" w:rsidP="004135DD">
      <w:pPr>
        <w:spacing w:after="0" w:line="240" w:lineRule="auto"/>
        <w:jc w:val="both"/>
        <w:rPr>
          <w:b/>
        </w:rPr>
      </w:pPr>
      <w:r>
        <w:rPr>
          <w:b/>
        </w:rPr>
        <w:t>Fiju fí</w:t>
      </w:r>
    </w:p>
    <w:p w:rsidR="004135DD" w:rsidRDefault="004135DD" w:rsidP="004135DD">
      <w:pPr>
        <w:spacing w:after="0" w:line="240" w:lineRule="auto"/>
        <w:jc w:val="both"/>
      </w:pPr>
      <w:r>
        <w:t>Vločky leží vedle sebe, to to studí, to to zebe.</w:t>
      </w:r>
    </w:p>
    <w:p w:rsidR="004135DD" w:rsidRDefault="004135DD" w:rsidP="004135DD">
      <w:pPr>
        <w:spacing w:after="0" w:line="240" w:lineRule="auto"/>
        <w:jc w:val="both"/>
      </w:pPr>
      <w:r>
        <w:t>Až jim vítr zabrouká, všechny vločky rozfouká.</w:t>
      </w:r>
    </w:p>
    <w:p w:rsidR="004135DD" w:rsidRDefault="004135DD" w:rsidP="004135DD">
      <w:pPr>
        <w:spacing w:after="0" w:line="240" w:lineRule="auto"/>
        <w:jc w:val="both"/>
      </w:pPr>
      <w:r>
        <w:t>Fiju, fuju, fí, vločky uletí.</w:t>
      </w:r>
    </w:p>
    <w:p w:rsidR="004135DD" w:rsidRDefault="004135DD" w:rsidP="004135DD">
      <w:pPr>
        <w:spacing w:after="0" w:line="240" w:lineRule="auto"/>
        <w:jc w:val="both"/>
      </w:pPr>
      <w:r>
        <w:t xml:space="preserve"> </w:t>
      </w:r>
    </w:p>
    <w:p w:rsidR="004135DD" w:rsidRDefault="004A20F5" w:rsidP="004135DD">
      <w:pPr>
        <w:spacing w:after="0" w:line="240" w:lineRule="auto"/>
        <w:jc w:val="both"/>
        <w:rPr>
          <w:b/>
        </w:rPr>
      </w:pPr>
      <w:r>
        <w:rPr>
          <w:b/>
        </w:rPr>
        <w:t>Sněhuláček</w:t>
      </w:r>
    </w:p>
    <w:p w:rsidR="004A20F5" w:rsidRDefault="004A20F5" w:rsidP="004135DD">
      <w:pPr>
        <w:spacing w:after="0" w:line="240" w:lineRule="auto"/>
        <w:jc w:val="both"/>
      </w:pPr>
      <w:r>
        <w:t xml:space="preserve">Sněhuláček panáček </w:t>
      </w:r>
    </w:p>
    <w:p w:rsidR="004A20F5" w:rsidRDefault="004A20F5" w:rsidP="004135DD">
      <w:pPr>
        <w:spacing w:after="0" w:line="240" w:lineRule="auto"/>
        <w:jc w:val="both"/>
      </w:pPr>
      <w:r>
        <w:t>Má na hlavě plecháček.</w:t>
      </w:r>
    </w:p>
    <w:p w:rsidR="004A20F5" w:rsidRDefault="004A20F5" w:rsidP="004135DD">
      <w:pPr>
        <w:spacing w:after="0" w:line="240" w:lineRule="auto"/>
        <w:jc w:val="both"/>
      </w:pPr>
      <w:r>
        <w:t>Místo očí uhlíky</w:t>
      </w:r>
    </w:p>
    <w:p w:rsidR="004A20F5" w:rsidRDefault="004A20F5" w:rsidP="004135DD">
      <w:pPr>
        <w:spacing w:after="0" w:line="240" w:lineRule="auto"/>
        <w:jc w:val="both"/>
      </w:pPr>
      <w:r>
        <w:t>A až dolů knoflíky.</w:t>
      </w:r>
    </w:p>
    <w:p w:rsidR="004A20F5" w:rsidRDefault="004A20F5" w:rsidP="004135DD">
      <w:pPr>
        <w:spacing w:after="0" w:line="240" w:lineRule="auto"/>
        <w:jc w:val="both"/>
      </w:pPr>
      <w:r>
        <w:t>Chodí, chodí bos</w:t>
      </w:r>
    </w:p>
    <w:p w:rsidR="004A20F5" w:rsidRDefault="004A20F5" w:rsidP="004135DD">
      <w:pPr>
        <w:spacing w:after="0" w:line="240" w:lineRule="auto"/>
        <w:jc w:val="both"/>
      </w:pPr>
      <w:r>
        <w:t>A má dlouhý nos.</w:t>
      </w:r>
    </w:p>
    <w:p w:rsidR="004A20F5" w:rsidRPr="004A20F5" w:rsidRDefault="004A20F5" w:rsidP="004135DD">
      <w:pPr>
        <w:spacing w:after="0" w:line="240" w:lineRule="auto"/>
        <w:jc w:val="both"/>
      </w:pPr>
    </w:p>
    <w:p w:rsidR="004A20F5" w:rsidRDefault="004A20F5" w:rsidP="001D078F">
      <w:pPr>
        <w:pStyle w:val="Heading1"/>
      </w:pPr>
    </w:p>
    <w:p w:rsidR="004A20F5" w:rsidRDefault="004A20F5" w:rsidP="001D078F">
      <w:pPr>
        <w:pStyle w:val="Heading1"/>
      </w:pPr>
    </w:p>
    <w:p w:rsidR="004A20F5" w:rsidRDefault="004A20F5" w:rsidP="001D078F">
      <w:pPr>
        <w:pStyle w:val="Heading1"/>
      </w:pPr>
    </w:p>
    <w:p w:rsidR="004A20F5" w:rsidRDefault="004A20F5" w:rsidP="001D078F">
      <w:pPr>
        <w:pStyle w:val="Heading1"/>
      </w:pPr>
    </w:p>
    <w:p w:rsidR="004A20F5" w:rsidRDefault="004A20F5" w:rsidP="001D078F">
      <w:pPr>
        <w:pStyle w:val="Heading1"/>
      </w:pPr>
    </w:p>
    <w:p w:rsidR="004A20F5" w:rsidRDefault="004A20F5" w:rsidP="001D078F">
      <w:pPr>
        <w:pStyle w:val="Heading1"/>
      </w:pPr>
    </w:p>
    <w:p w:rsidR="00B76ED7" w:rsidRDefault="00B76ED7" w:rsidP="00B76ED7">
      <w:pPr>
        <w:pStyle w:val="NoSpacing"/>
        <w:rPr>
          <w:sz w:val="28"/>
          <w:szCs w:val="28"/>
        </w:rPr>
      </w:pPr>
    </w:p>
    <w:p w:rsidR="00B76ED7" w:rsidRDefault="00B76ED7" w:rsidP="00B76ED7">
      <w:pPr>
        <w:pStyle w:val="NoSpacing"/>
        <w:rPr>
          <w:sz w:val="28"/>
          <w:szCs w:val="28"/>
        </w:rPr>
      </w:pPr>
    </w:p>
    <w:p w:rsidR="00B76ED7" w:rsidRDefault="00B76ED7" w:rsidP="00B76ED7">
      <w:pPr>
        <w:pStyle w:val="NoSpacing"/>
        <w:rPr>
          <w:sz w:val="28"/>
          <w:szCs w:val="28"/>
        </w:rPr>
      </w:pPr>
    </w:p>
    <w:p w:rsidR="00B76ED7" w:rsidRDefault="00B76ED7" w:rsidP="00B76ED7">
      <w:pPr>
        <w:pStyle w:val="NoSpacing"/>
        <w:rPr>
          <w:sz w:val="28"/>
          <w:szCs w:val="28"/>
        </w:rPr>
      </w:pPr>
    </w:p>
    <w:p w:rsidR="009D6795" w:rsidRDefault="004A20F5" w:rsidP="00B76ED7">
      <w:pPr>
        <w:pStyle w:val="NoSpacing"/>
        <w:rPr>
          <w:sz w:val="28"/>
          <w:szCs w:val="28"/>
        </w:rPr>
      </w:pPr>
      <w:r w:rsidRPr="004A20F5">
        <w:rPr>
          <w:sz w:val="28"/>
          <w:szCs w:val="28"/>
        </w:rPr>
        <w:lastRenderedPageBreak/>
        <w:drawing>
          <wp:inline distT="0" distB="0" distL="0" distR="0" wp14:anchorId="0E85E3BA" wp14:editId="417E1D4E">
            <wp:extent cx="5040879" cy="6711043"/>
            <wp:effectExtent l="0" t="0" r="7620" b="0"/>
            <wp:docPr id="46" name="Picture 46" descr="https://i.pinimg.com/564x/56/31/e8/5631e85917f2019952175bae593d06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.pinimg.com/564x/56/31/e8/5631e85917f2019952175bae593d067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942" cy="671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795" w:rsidRDefault="009D6795" w:rsidP="00B76ED7">
      <w:pPr>
        <w:pStyle w:val="NoSpacing"/>
        <w:rPr>
          <w:noProof/>
          <w:sz w:val="28"/>
          <w:szCs w:val="28"/>
          <w:lang w:eastAsia="cs-CZ"/>
        </w:rPr>
      </w:pPr>
    </w:p>
    <w:p w:rsidR="008927DD" w:rsidRDefault="008927DD" w:rsidP="00B76ED7">
      <w:pPr>
        <w:pStyle w:val="NoSpacing"/>
        <w:rPr>
          <w:noProof/>
          <w:sz w:val="28"/>
          <w:szCs w:val="28"/>
          <w:lang w:eastAsia="cs-CZ"/>
        </w:rPr>
      </w:pPr>
    </w:p>
    <w:p w:rsidR="00C14250" w:rsidRDefault="00C14250" w:rsidP="00B76ED7">
      <w:pPr>
        <w:pStyle w:val="NoSpacing"/>
        <w:rPr>
          <w:sz w:val="28"/>
          <w:szCs w:val="28"/>
        </w:rPr>
      </w:pPr>
    </w:p>
    <w:p w:rsidR="00C14250" w:rsidRDefault="00C14250" w:rsidP="00B76ED7">
      <w:pPr>
        <w:pStyle w:val="NoSpacing"/>
        <w:rPr>
          <w:sz w:val="28"/>
          <w:szCs w:val="28"/>
        </w:rPr>
      </w:pPr>
    </w:p>
    <w:p w:rsidR="00C14250" w:rsidRDefault="00C14250" w:rsidP="00B76ED7">
      <w:pPr>
        <w:pStyle w:val="NoSpacing"/>
        <w:rPr>
          <w:sz w:val="28"/>
          <w:szCs w:val="28"/>
        </w:rPr>
      </w:pPr>
    </w:p>
    <w:p w:rsidR="00C14250" w:rsidRDefault="004A20F5" w:rsidP="00B76ED7">
      <w:pPr>
        <w:pStyle w:val="NoSpacing"/>
        <w:rPr>
          <w:sz w:val="28"/>
          <w:szCs w:val="28"/>
        </w:rPr>
      </w:pPr>
      <w:r w:rsidRPr="004A20F5">
        <w:rPr>
          <w:sz w:val="28"/>
          <w:szCs w:val="28"/>
        </w:rPr>
        <w:lastRenderedPageBreak/>
        <w:drawing>
          <wp:inline distT="0" distB="0" distL="0" distR="0" wp14:anchorId="0331C4D7" wp14:editId="275929D9">
            <wp:extent cx="5372100" cy="7162800"/>
            <wp:effectExtent l="0" t="0" r="0" b="0"/>
            <wp:docPr id="47" name="Picture 47" descr="https://i.pinimg.com/564x/cf/a7/b3/cfa7b3506a71e6f5885a1a63ab2a0b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.pinimg.com/564x/cf/a7/b3/cfa7b3506a71e6f5885a1a63ab2a0bf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250" w:rsidRDefault="00C14250" w:rsidP="00B76ED7">
      <w:pPr>
        <w:pStyle w:val="NoSpacing"/>
        <w:rPr>
          <w:sz w:val="28"/>
          <w:szCs w:val="28"/>
        </w:rPr>
      </w:pPr>
    </w:p>
    <w:p w:rsidR="00C14250" w:rsidRDefault="00C14250" w:rsidP="00B76ED7">
      <w:pPr>
        <w:pStyle w:val="NoSpacing"/>
        <w:rPr>
          <w:sz w:val="28"/>
          <w:szCs w:val="28"/>
        </w:rPr>
      </w:pPr>
    </w:p>
    <w:p w:rsidR="00C14250" w:rsidRDefault="00C14250" w:rsidP="00B76ED7">
      <w:pPr>
        <w:pStyle w:val="NoSpacing"/>
        <w:rPr>
          <w:sz w:val="28"/>
          <w:szCs w:val="28"/>
        </w:rPr>
      </w:pPr>
    </w:p>
    <w:p w:rsidR="00C14250" w:rsidRDefault="00C14250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4A20F5" w:rsidP="004A20F5">
      <w:pPr>
        <w:pStyle w:val="Heading1"/>
      </w:pPr>
      <w:r>
        <w:lastRenderedPageBreak/>
        <w:t>Logopedické chvilky</w:t>
      </w: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4A20F5">
      <w:pPr>
        <w:pStyle w:val="NoSpacing"/>
        <w:rPr>
          <w:sz w:val="28"/>
          <w:szCs w:val="28"/>
        </w:rPr>
      </w:pPr>
    </w:p>
    <w:p w:rsidR="008329ED" w:rsidRDefault="004A20F5" w:rsidP="00B76ED7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4756193" cy="7190014"/>
            <wp:effectExtent l="0" t="0" r="6350" b="0"/>
            <wp:docPr id="50" name="Picture 50" descr="C:\Users\Admin\Desktop\logo 1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dmin\Desktop\logo 1 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982" cy="719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Pr="004A20F5" w:rsidRDefault="004A20F5" w:rsidP="00B76ED7">
      <w:pPr>
        <w:pStyle w:val="NoSpacing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573395" cy="8403590"/>
            <wp:effectExtent l="0" t="0" r="8255" b="0"/>
            <wp:docPr id="51" name="Picture 51" descr="C:\Users\Admin\Desktop\logo 2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\Desktop\logo 2 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4A20F5" w:rsidP="00B76ED7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420995" cy="8534400"/>
            <wp:effectExtent l="0" t="0" r="8255" b="0"/>
            <wp:docPr id="52" name="Picture 52" descr="C:\Users\Admin\Desktop\logo 3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\Desktop\logo 3 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3A2E48">
      <w:pPr>
        <w:pStyle w:val="Heading1"/>
      </w:pPr>
      <w:r>
        <w:lastRenderedPageBreak/>
        <w:br/>
      </w:r>
      <w:r w:rsidR="004A20F5">
        <w:rPr>
          <w:noProof/>
          <w:lang w:eastAsia="cs-CZ"/>
        </w:rPr>
        <w:drawing>
          <wp:inline distT="0" distB="0" distL="0" distR="0">
            <wp:extent cx="5132705" cy="7277100"/>
            <wp:effectExtent l="0" t="0" r="0" b="0"/>
            <wp:docPr id="53" name="Picture 53" descr="C:\Users\Admin\Desktop\sněhulák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\Desktop\sněhulák 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0F5" w:rsidRDefault="004A20F5" w:rsidP="004A20F5"/>
    <w:p w:rsidR="004A20F5" w:rsidRDefault="004A20F5" w:rsidP="004A20F5"/>
    <w:p w:rsidR="004A20F5" w:rsidRDefault="004A20F5" w:rsidP="004A20F5"/>
    <w:p w:rsidR="004A20F5" w:rsidRDefault="004A20F5" w:rsidP="004A20F5"/>
    <w:p w:rsidR="004A20F5" w:rsidRDefault="004A20F5" w:rsidP="004A20F5"/>
    <w:p w:rsidR="004A20F5" w:rsidRPr="004A20F5" w:rsidRDefault="004A20F5" w:rsidP="004A20F5">
      <w:r>
        <w:rPr>
          <w:noProof/>
          <w:lang w:eastAsia="cs-CZ"/>
        </w:rPr>
        <w:lastRenderedPageBreak/>
        <w:drawing>
          <wp:inline distT="0" distB="0" distL="0" distR="0">
            <wp:extent cx="4299585" cy="5731510"/>
            <wp:effectExtent l="0" t="0" r="5715" b="2540"/>
            <wp:docPr id="58" name="Picture 58" descr="C:\Users\Admin\Desktop\pracovní list spor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dmin\Desktop\pracovní list sporty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58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9ED" w:rsidRDefault="008329ED" w:rsidP="00B76ED7">
      <w:pPr>
        <w:pStyle w:val="NoSpacing"/>
        <w:rPr>
          <w:sz w:val="28"/>
          <w:szCs w:val="28"/>
        </w:rPr>
      </w:pPr>
    </w:p>
    <w:p w:rsidR="003A2E48" w:rsidRDefault="003A2E48" w:rsidP="00B76ED7">
      <w:pPr>
        <w:pStyle w:val="NoSpacing"/>
        <w:rPr>
          <w:noProof/>
          <w:sz w:val="28"/>
          <w:szCs w:val="28"/>
          <w:lang w:eastAsia="cs-CZ"/>
        </w:rPr>
      </w:pPr>
    </w:p>
    <w:p w:rsidR="008329ED" w:rsidRDefault="008329ED" w:rsidP="00B76ED7">
      <w:pPr>
        <w:pStyle w:val="NoSpacing"/>
        <w:rPr>
          <w:noProof/>
          <w:sz w:val="28"/>
          <w:szCs w:val="28"/>
          <w:lang w:eastAsia="cs-CZ"/>
        </w:rPr>
      </w:pPr>
    </w:p>
    <w:p w:rsidR="003A2E48" w:rsidRDefault="003A2E48" w:rsidP="00B76ED7">
      <w:pPr>
        <w:pStyle w:val="NoSpacing"/>
        <w:rPr>
          <w:sz w:val="28"/>
          <w:szCs w:val="28"/>
        </w:rPr>
      </w:pPr>
      <w:bookmarkStart w:id="1" w:name="_GoBack"/>
      <w:bookmarkEnd w:id="1"/>
    </w:p>
    <w:p w:rsidR="003A2E48" w:rsidRDefault="003A2E48" w:rsidP="00B76ED7">
      <w:pPr>
        <w:pStyle w:val="NoSpacing"/>
        <w:rPr>
          <w:sz w:val="28"/>
          <w:szCs w:val="28"/>
        </w:rPr>
      </w:pPr>
    </w:p>
    <w:p w:rsidR="003A2E48" w:rsidRDefault="003A2E48" w:rsidP="00B76ED7">
      <w:pPr>
        <w:pStyle w:val="NoSpacing"/>
        <w:rPr>
          <w:sz w:val="28"/>
          <w:szCs w:val="28"/>
        </w:rPr>
      </w:pPr>
    </w:p>
    <w:p w:rsidR="003A2E48" w:rsidRDefault="003A2E48" w:rsidP="00B76ED7">
      <w:pPr>
        <w:pStyle w:val="NoSpacing"/>
        <w:rPr>
          <w:sz w:val="28"/>
          <w:szCs w:val="28"/>
        </w:rPr>
      </w:pPr>
    </w:p>
    <w:p w:rsidR="002F1755" w:rsidRDefault="002F1755" w:rsidP="00B76ED7">
      <w:pPr>
        <w:pStyle w:val="NoSpacing"/>
        <w:rPr>
          <w:sz w:val="28"/>
          <w:szCs w:val="28"/>
        </w:rPr>
      </w:pPr>
    </w:p>
    <w:p w:rsidR="002F1755" w:rsidRDefault="002F1755" w:rsidP="00B76ED7">
      <w:pPr>
        <w:pStyle w:val="NoSpacing"/>
        <w:rPr>
          <w:sz w:val="28"/>
          <w:szCs w:val="28"/>
        </w:rPr>
      </w:pPr>
    </w:p>
    <w:p w:rsidR="002F1755" w:rsidRDefault="002F1755" w:rsidP="00B76ED7">
      <w:pPr>
        <w:pStyle w:val="NoSpacing"/>
        <w:rPr>
          <w:sz w:val="28"/>
          <w:szCs w:val="28"/>
        </w:rPr>
      </w:pPr>
    </w:p>
    <w:p w:rsidR="002F1755" w:rsidRDefault="002F1755" w:rsidP="00B76ED7">
      <w:pPr>
        <w:pStyle w:val="NoSpacing"/>
        <w:rPr>
          <w:sz w:val="28"/>
          <w:szCs w:val="28"/>
        </w:rPr>
      </w:pPr>
    </w:p>
    <w:p w:rsidR="002F1755" w:rsidRDefault="002F1755" w:rsidP="00B76ED7">
      <w:pPr>
        <w:pStyle w:val="NoSpacing"/>
        <w:rPr>
          <w:sz w:val="28"/>
          <w:szCs w:val="28"/>
        </w:rPr>
      </w:pPr>
    </w:p>
    <w:p w:rsidR="002F1755" w:rsidRDefault="002F1755" w:rsidP="00B76ED7">
      <w:pPr>
        <w:pStyle w:val="NoSpacing"/>
        <w:rPr>
          <w:sz w:val="28"/>
          <w:szCs w:val="28"/>
        </w:rPr>
      </w:pPr>
    </w:p>
    <w:p w:rsidR="002F1755" w:rsidRDefault="002F1755" w:rsidP="00B76ED7">
      <w:pPr>
        <w:pStyle w:val="NoSpacing"/>
        <w:rPr>
          <w:sz w:val="28"/>
          <w:szCs w:val="28"/>
        </w:rPr>
      </w:pPr>
    </w:p>
    <w:p w:rsidR="002F1755" w:rsidRDefault="002F1755" w:rsidP="00B76ED7">
      <w:pPr>
        <w:pStyle w:val="NoSpacing"/>
        <w:rPr>
          <w:sz w:val="28"/>
          <w:szCs w:val="28"/>
        </w:rPr>
      </w:pPr>
    </w:p>
    <w:p w:rsidR="002F1755" w:rsidRDefault="002F1755" w:rsidP="00B76ED7">
      <w:pPr>
        <w:pStyle w:val="NoSpacing"/>
        <w:rPr>
          <w:sz w:val="28"/>
          <w:szCs w:val="28"/>
        </w:rPr>
      </w:pPr>
    </w:p>
    <w:p w:rsidR="002F1755" w:rsidRDefault="002F1755" w:rsidP="00B76ED7">
      <w:pPr>
        <w:pStyle w:val="NoSpacing"/>
        <w:rPr>
          <w:sz w:val="28"/>
          <w:szCs w:val="28"/>
        </w:rPr>
      </w:pPr>
    </w:p>
    <w:p w:rsidR="002F1755" w:rsidRDefault="002F1755" w:rsidP="00B76ED7">
      <w:pPr>
        <w:pStyle w:val="NoSpacing"/>
        <w:rPr>
          <w:sz w:val="28"/>
          <w:szCs w:val="28"/>
        </w:rPr>
      </w:pPr>
    </w:p>
    <w:p w:rsidR="002F1755" w:rsidRDefault="002F1755" w:rsidP="00B76ED7">
      <w:pPr>
        <w:pStyle w:val="NoSpacing"/>
        <w:rPr>
          <w:sz w:val="28"/>
          <w:szCs w:val="28"/>
        </w:rPr>
      </w:pPr>
    </w:p>
    <w:p w:rsidR="002F1755" w:rsidRDefault="002F1755" w:rsidP="00B76ED7">
      <w:pPr>
        <w:pStyle w:val="NoSpacing"/>
        <w:rPr>
          <w:sz w:val="28"/>
          <w:szCs w:val="28"/>
        </w:rPr>
      </w:pPr>
    </w:p>
    <w:p w:rsidR="002F1755" w:rsidRDefault="002F1755" w:rsidP="00B76ED7">
      <w:pPr>
        <w:pStyle w:val="NoSpacing"/>
        <w:rPr>
          <w:sz w:val="28"/>
          <w:szCs w:val="28"/>
        </w:rPr>
      </w:pPr>
    </w:p>
    <w:p w:rsidR="002F1755" w:rsidRDefault="002F1755" w:rsidP="00B76ED7">
      <w:pPr>
        <w:pStyle w:val="NoSpacing"/>
        <w:rPr>
          <w:sz w:val="28"/>
          <w:szCs w:val="28"/>
        </w:rPr>
      </w:pPr>
    </w:p>
    <w:p w:rsidR="002F1755" w:rsidRDefault="002F1755" w:rsidP="00B76ED7">
      <w:pPr>
        <w:pStyle w:val="NoSpacing"/>
        <w:rPr>
          <w:sz w:val="28"/>
          <w:szCs w:val="28"/>
        </w:rPr>
      </w:pPr>
    </w:p>
    <w:p w:rsidR="002F1755" w:rsidRDefault="002F1755" w:rsidP="00B76ED7">
      <w:pPr>
        <w:pStyle w:val="NoSpacing"/>
        <w:rPr>
          <w:sz w:val="28"/>
          <w:szCs w:val="28"/>
        </w:rPr>
      </w:pPr>
    </w:p>
    <w:p w:rsidR="002F1755" w:rsidRPr="00B76ED7" w:rsidRDefault="002F1755" w:rsidP="00B76ED7">
      <w:pPr>
        <w:pStyle w:val="NoSpacing"/>
        <w:rPr>
          <w:sz w:val="28"/>
          <w:szCs w:val="28"/>
        </w:rPr>
      </w:pPr>
    </w:p>
    <w:sectPr w:rsidR="002F1755" w:rsidRPr="00B76ED7" w:rsidSect="00482B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670E" w:rsidRDefault="007B670E" w:rsidP="004A20F5">
      <w:pPr>
        <w:spacing w:after="0" w:line="240" w:lineRule="auto"/>
      </w:pPr>
      <w:r>
        <w:separator/>
      </w:r>
    </w:p>
  </w:endnote>
  <w:endnote w:type="continuationSeparator" w:id="0">
    <w:p w:rsidR="007B670E" w:rsidRDefault="007B670E" w:rsidP="004A20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670E" w:rsidRDefault="007B670E" w:rsidP="004A20F5">
      <w:pPr>
        <w:spacing w:after="0" w:line="240" w:lineRule="auto"/>
      </w:pPr>
      <w:r>
        <w:separator/>
      </w:r>
    </w:p>
  </w:footnote>
  <w:footnote w:type="continuationSeparator" w:id="0">
    <w:p w:rsidR="007B670E" w:rsidRDefault="007B670E" w:rsidP="004A20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26A52"/>
    <w:multiLevelType w:val="hybridMultilevel"/>
    <w:tmpl w:val="195099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34B412D9"/>
    <w:multiLevelType w:val="hybridMultilevel"/>
    <w:tmpl w:val="8444CB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FBF1271"/>
    <w:multiLevelType w:val="hybridMultilevel"/>
    <w:tmpl w:val="466CF1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CDC"/>
    <w:rsid w:val="00041A3E"/>
    <w:rsid w:val="000B532F"/>
    <w:rsid w:val="000C25DC"/>
    <w:rsid w:val="00127133"/>
    <w:rsid w:val="001A5F1A"/>
    <w:rsid w:val="001B6E14"/>
    <w:rsid w:val="001D078F"/>
    <w:rsid w:val="002F1755"/>
    <w:rsid w:val="0034624C"/>
    <w:rsid w:val="00361DDA"/>
    <w:rsid w:val="003A2E48"/>
    <w:rsid w:val="003A590E"/>
    <w:rsid w:val="004135DD"/>
    <w:rsid w:val="004146F1"/>
    <w:rsid w:val="00423889"/>
    <w:rsid w:val="00426CDC"/>
    <w:rsid w:val="00472288"/>
    <w:rsid w:val="00482B81"/>
    <w:rsid w:val="004A20F5"/>
    <w:rsid w:val="004C2583"/>
    <w:rsid w:val="004C490C"/>
    <w:rsid w:val="004E0A12"/>
    <w:rsid w:val="0053409F"/>
    <w:rsid w:val="00543325"/>
    <w:rsid w:val="00623B9F"/>
    <w:rsid w:val="00632052"/>
    <w:rsid w:val="006A368E"/>
    <w:rsid w:val="006A4EB9"/>
    <w:rsid w:val="006D43F3"/>
    <w:rsid w:val="00740344"/>
    <w:rsid w:val="007B670E"/>
    <w:rsid w:val="007C2A2A"/>
    <w:rsid w:val="008329ED"/>
    <w:rsid w:val="00836555"/>
    <w:rsid w:val="0085245A"/>
    <w:rsid w:val="008927DD"/>
    <w:rsid w:val="00936BD2"/>
    <w:rsid w:val="009B7F55"/>
    <w:rsid w:val="009D6795"/>
    <w:rsid w:val="009E37B6"/>
    <w:rsid w:val="00A97D62"/>
    <w:rsid w:val="00B04F53"/>
    <w:rsid w:val="00B068B8"/>
    <w:rsid w:val="00B07A5D"/>
    <w:rsid w:val="00B76ED7"/>
    <w:rsid w:val="00BB140A"/>
    <w:rsid w:val="00C10C23"/>
    <w:rsid w:val="00C14250"/>
    <w:rsid w:val="00C47B16"/>
    <w:rsid w:val="00CB4F8E"/>
    <w:rsid w:val="00D32019"/>
    <w:rsid w:val="00D82757"/>
    <w:rsid w:val="00DA6C17"/>
    <w:rsid w:val="00DD38B2"/>
    <w:rsid w:val="00DD7447"/>
    <w:rsid w:val="00E1388E"/>
    <w:rsid w:val="00E55740"/>
    <w:rsid w:val="00ED6C31"/>
    <w:rsid w:val="00EE541F"/>
    <w:rsid w:val="00F3388A"/>
    <w:rsid w:val="00FB12A0"/>
    <w:rsid w:val="00FB30B9"/>
    <w:rsid w:val="00FD3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CDC"/>
  </w:style>
  <w:style w:type="paragraph" w:styleId="Heading1">
    <w:name w:val="heading 1"/>
    <w:basedOn w:val="Normal"/>
    <w:next w:val="Normal"/>
    <w:link w:val="Heading1Char"/>
    <w:uiPriority w:val="9"/>
    <w:qFormat/>
    <w:rsid w:val="00B76E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6C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6C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26CD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26CD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426CDC"/>
    <w:pPr>
      <w:ind w:left="720"/>
      <w:contextualSpacing/>
    </w:pPr>
  </w:style>
  <w:style w:type="paragraph" w:styleId="NoSpacing">
    <w:name w:val="No Spacing"/>
    <w:uiPriority w:val="1"/>
    <w:qFormat/>
    <w:rsid w:val="00426CD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3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8B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76ED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4A20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20F5"/>
  </w:style>
  <w:style w:type="paragraph" w:styleId="Footer">
    <w:name w:val="footer"/>
    <w:basedOn w:val="Normal"/>
    <w:link w:val="FooterChar"/>
    <w:uiPriority w:val="99"/>
    <w:unhideWhenUsed/>
    <w:rsid w:val="004A20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20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CDC"/>
  </w:style>
  <w:style w:type="paragraph" w:styleId="Heading1">
    <w:name w:val="heading 1"/>
    <w:basedOn w:val="Normal"/>
    <w:next w:val="Normal"/>
    <w:link w:val="Heading1Char"/>
    <w:uiPriority w:val="9"/>
    <w:qFormat/>
    <w:rsid w:val="00B76E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6C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6C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26CD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26CD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426CDC"/>
    <w:pPr>
      <w:ind w:left="720"/>
      <w:contextualSpacing/>
    </w:pPr>
  </w:style>
  <w:style w:type="paragraph" w:styleId="NoSpacing">
    <w:name w:val="No Spacing"/>
    <w:uiPriority w:val="1"/>
    <w:qFormat/>
    <w:rsid w:val="00426CD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3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8B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76ED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4A20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20F5"/>
  </w:style>
  <w:style w:type="paragraph" w:styleId="Footer">
    <w:name w:val="footer"/>
    <w:basedOn w:val="Normal"/>
    <w:link w:val="FooterChar"/>
    <w:uiPriority w:val="99"/>
    <w:unhideWhenUsed/>
    <w:rsid w:val="004A20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20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5F82F7-89F6-413C-B992-985F1E328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1046</Words>
  <Characters>6177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Bára Krajníková</dc:creator>
  <cp:lastModifiedBy>Admin</cp:lastModifiedBy>
  <cp:revision>2</cp:revision>
  <dcterms:created xsi:type="dcterms:W3CDTF">2021-01-08T13:51:00Z</dcterms:created>
  <dcterms:modified xsi:type="dcterms:W3CDTF">2021-01-08T13:51:00Z</dcterms:modified>
</cp:coreProperties>
</file>