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Прошу зарахувати дитину</w:t>
      </w:r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0BBCAE5A" w14:textId="77777777" w:rsidR="005A5A44" w:rsidRDefault="005A5A44" w:rsidP="004A512E">
      <w:pPr>
        <w:pStyle w:val="Bezmezer"/>
        <w:spacing w:line="276" w:lineRule="auto"/>
      </w:pPr>
    </w:p>
    <w:p w14:paraId="70444487" w14:textId="607977DA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5A5A44">
        <w:t xml:space="preserve"> </w:t>
      </w:r>
      <w:r w:rsidR="00A82D14" w:rsidRPr="00F67225">
        <w:rPr>
          <w:color w:val="0070C0"/>
        </w:rPr>
        <w:t>Дата народження дитини</w:t>
      </w:r>
      <w:r w:rsidR="005A5A44">
        <w:rPr>
          <w:color w:val="0070C0"/>
        </w:rPr>
        <w:t xml:space="preserve"> </w:t>
      </w:r>
      <w:r w:rsidR="00554BD7">
        <w:t>.............................................................................</w:t>
      </w:r>
      <w:r w:rsidR="000345EE">
        <w:t>.</w:t>
      </w:r>
    </w:p>
    <w:p w14:paraId="72824C79" w14:textId="77777777" w:rsidR="005A5A44" w:rsidRDefault="005A5A44" w:rsidP="004A512E">
      <w:pPr>
        <w:pStyle w:val="Bezmezer"/>
        <w:spacing w:line="276" w:lineRule="auto"/>
      </w:pP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76C0412E" w:rsidR="004A512E" w:rsidRDefault="0007100D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Mateřská škola, Na spojce 274, Teplice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52998CA9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932045">
        <w:t xml:space="preserve"> 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="008054D2">
        <w:rPr>
          <w:color w:val="0070C0"/>
        </w:rPr>
        <w:t xml:space="preserve"> 2023</w:t>
      </w:r>
      <w:r w:rsidRPr="00FA21F7">
        <w:rPr>
          <w:color w:val="0070C0"/>
        </w:rPr>
        <w:t>/202</w:t>
      </w:r>
      <w:r w:rsidR="008054D2">
        <w:rPr>
          <w:color w:val="0070C0"/>
        </w:rPr>
        <w:t>4</w:t>
      </w:r>
    </w:p>
    <w:p w14:paraId="4FD516DF" w14:textId="5AD8EEC0" w:rsidR="00BC26B0" w:rsidRDefault="00BC26B0" w:rsidP="00932045">
      <w:pPr>
        <w:spacing w:before="120"/>
        <w:jc w:val="both"/>
      </w:pPr>
    </w:p>
    <w:bookmarkEnd w:id="0"/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6416B003" w:rsidR="00E612CB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  <w:r w:rsidR="00D66AE5">
        <w:rPr>
          <w:color w:val="0070C0"/>
          <w:sz w:val="22"/>
          <w:szCs w:val="22"/>
          <w:lang w:val="uk-UA"/>
        </w:rPr>
        <w:br/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772"/>
        <w:gridCol w:w="992"/>
        <w:gridCol w:w="1546"/>
        <w:gridCol w:w="3245"/>
      </w:tblGrid>
      <w:tr w:rsidR="00D66AE5" w:rsidRPr="00405249" w14:paraId="4948D634" w14:textId="77777777" w:rsidTr="00BD20C2">
        <w:trPr>
          <w:trHeight w:val="70"/>
          <w:jc w:val="center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287E" w14:textId="77777777" w:rsidR="00D66AE5" w:rsidRPr="00405249" w:rsidRDefault="00D66AE5" w:rsidP="00BD20C2">
            <w:pPr>
              <w:jc w:val="center"/>
              <w:rPr>
                <w:b/>
                <w:lang w:eastAsia="cs-CZ"/>
              </w:rPr>
            </w:pPr>
          </w:p>
          <w:p w14:paraId="236121BF" w14:textId="77777777" w:rsidR="00D66AE5" w:rsidRPr="00405249" w:rsidRDefault="00D66AE5" w:rsidP="00BD20C2">
            <w:pPr>
              <w:jc w:val="center"/>
              <w:rPr>
                <w:b/>
                <w:sz w:val="32"/>
                <w:szCs w:val="32"/>
                <w:lang w:eastAsia="cs-CZ"/>
              </w:rPr>
            </w:pPr>
            <w:r w:rsidRPr="00405249">
              <w:rPr>
                <w:b/>
                <w:sz w:val="32"/>
                <w:szCs w:val="32"/>
                <w:lang w:eastAsia="cs-CZ"/>
              </w:rPr>
              <w:t xml:space="preserve">ŽÁDOST O PŘIJETÍ DÍTĚTE DO MATEŘSKÉ ŠKOLY </w:t>
            </w:r>
          </w:p>
          <w:p w14:paraId="60586A29" w14:textId="77777777" w:rsidR="00D66AE5" w:rsidRDefault="00D66AE5" w:rsidP="00BD20C2">
            <w:pPr>
              <w:jc w:val="center"/>
              <w:rPr>
                <w:b/>
                <w:sz w:val="32"/>
                <w:szCs w:val="32"/>
                <w:lang w:eastAsia="cs-CZ"/>
              </w:rPr>
            </w:pPr>
            <w:r>
              <w:rPr>
                <w:b/>
                <w:sz w:val="32"/>
                <w:szCs w:val="32"/>
                <w:lang w:eastAsia="cs-CZ"/>
              </w:rPr>
              <w:t>k předškolnímu vzdělávání školní rok 2023/2024</w:t>
            </w:r>
          </w:p>
          <w:p w14:paraId="3AEDA111" w14:textId="77777777" w:rsidR="00D66AE5" w:rsidRPr="006D7459" w:rsidRDefault="00D66AE5" w:rsidP="00BD20C2">
            <w:pPr>
              <w:shd w:val="clear" w:color="auto" w:fill="FFFFFF"/>
              <w:spacing w:before="150" w:after="150"/>
              <w:jc w:val="center"/>
              <w:textAlignment w:val="baseline"/>
              <w:rPr>
                <w:b/>
                <w:color w:val="0070C0"/>
                <w:lang w:eastAsia="cs-CZ"/>
              </w:rPr>
            </w:pPr>
            <w:r w:rsidRPr="006D7459">
              <w:rPr>
                <w:b/>
                <w:color w:val="0070C0"/>
                <w:sz w:val="22"/>
                <w:szCs w:val="22"/>
                <w:lang w:val="uk-UA" w:eastAsia="cs-CZ"/>
              </w:rPr>
              <w:t>Заява про зарахування дитини до дошкільного навчального закладу</w:t>
            </w:r>
            <w:r w:rsidRPr="006D7459">
              <w:rPr>
                <w:b/>
                <w:color w:val="0070C0"/>
                <w:sz w:val="22"/>
                <w:szCs w:val="22"/>
                <w:lang w:eastAsia="cs-CZ"/>
              </w:rPr>
              <w:t xml:space="preserve"> </w:t>
            </w:r>
            <w:r w:rsidRPr="006D7459">
              <w:rPr>
                <w:color w:val="0070C0"/>
                <w:sz w:val="22"/>
                <w:szCs w:val="22"/>
                <w:lang w:val="uk-UA"/>
              </w:rPr>
              <w:t>навчального року</w:t>
            </w:r>
            <w:r>
              <w:rPr>
                <w:color w:val="0070C0"/>
              </w:rPr>
              <w:t xml:space="preserve"> 2023/2024</w:t>
            </w:r>
          </w:p>
        </w:tc>
      </w:tr>
      <w:tr w:rsidR="00D66AE5" w:rsidRPr="00405249" w14:paraId="30F93E94" w14:textId="77777777" w:rsidTr="00BD20C2">
        <w:trPr>
          <w:jc w:val="center"/>
        </w:trPr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E583E" w14:textId="77777777" w:rsidR="00D66AE5" w:rsidRPr="00405249" w:rsidRDefault="00D66AE5" w:rsidP="00BD20C2">
            <w:pPr>
              <w:tabs>
                <w:tab w:val="left" w:pos="3180"/>
                <w:tab w:val="center" w:pos="4498"/>
              </w:tabs>
              <w:rPr>
                <w:lang w:eastAsia="cs-CZ"/>
              </w:rPr>
            </w:pPr>
          </w:p>
          <w:p w14:paraId="7A9C03B5" w14:textId="77777777" w:rsidR="00D66AE5" w:rsidRPr="00405249" w:rsidRDefault="00D66AE5" w:rsidP="00BD20C2">
            <w:pPr>
              <w:tabs>
                <w:tab w:val="left" w:pos="3180"/>
                <w:tab w:val="center" w:pos="4498"/>
              </w:tabs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 xml:space="preserve">Číslo jednací/ Registrační číslo: </w:t>
            </w:r>
            <w:r w:rsidRPr="00405249">
              <w:rPr>
                <w:lang w:eastAsia="cs-CZ"/>
              </w:rPr>
              <w:t xml:space="preserve">MŠNS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73801" w14:textId="77777777" w:rsidR="00D66AE5" w:rsidRPr="00405249" w:rsidRDefault="00D66AE5" w:rsidP="00BD20C2">
            <w:pPr>
              <w:rPr>
                <w:lang w:eastAsia="cs-CZ"/>
              </w:rPr>
            </w:pPr>
          </w:p>
          <w:p w14:paraId="1D3C64F1" w14:textId="77777777" w:rsidR="00D66AE5" w:rsidRPr="00405249" w:rsidRDefault="00D66AE5" w:rsidP="00BD20C2">
            <w:pPr>
              <w:tabs>
                <w:tab w:val="left" w:pos="3180"/>
                <w:tab w:val="center" w:pos="4498"/>
              </w:tabs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 xml:space="preserve">Spisová značka: </w:t>
            </w:r>
            <w:r w:rsidRPr="00405249">
              <w:rPr>
                <w:lang w:eastAsia="cs-CZ"/>
              </w:rPr>
              <w:t>ŘMŠNS</w:t>
            </w:r>
          </w:p>
        </w:tc>
      </w:tr>
      <w:tr w:rsidR="00D66AE5" w:rsidRPr="00405249" w14:paraId="0D2D7F96" w14:textId="77777777" w:rsidTr="00BD20C2">
        <w:trPr>
          <w:jc w:val="center"/>
        </w:trPr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2831D" w14:textId="77777777" w:rsidR="00D66AE5" w:rsidRPr="00405249" w:rsidRDefault="00D66AE5" w:rsidP="00BD20C2">
            <w:pPr>
              <w:tabs>
                <w:tab w:val="left" w:pos="3180"/>
                <w:tab w:val="center" w:pos="4498"/>
              </w:tabs>
              <w:rPr>
                <w:lang w:eastAsia="cs-CZ"/>
              </w:rPr>
            </w:pPr>
          </w:p>
          <w:p w14:paraId="60CCD716" w14:textId="77777777" w:rsidR="00D66AE5" w:rsidRPr="00405249" w:rsidRDefault="00D66AE5" w:rsidP="00BD20C2">
            <w:pPr>
              <w:tabs>
                <w:tab w:val="left" w:pos="3180"/>
                <w:tab w:val="center" w:pos="4498"/>
              </w:tabs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>Přijato dne: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441E2" w14:textId="77777777" w:rsidR="00D66AE5" w:rsidRPr="00405249" w:rsidRDefault="00D66AE5" w:rsidP="00BD20C2">
            <w:pPr>
              <w:rPr>
                <w:b/>
                <w:lang w:eastAsia="cs-CZ"/>
              </w:rPr>
            </w:pPr>
          </w:p>
          <w:p w14:paraId="7A403B3D" w14:textId="77777777" w:rsidR="00D66AE5" w:rsidRPr="00405249" w:rsidRDefault="00D66AE5" w:rsidP="00BD20C2">
            <w:pPr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 xml:space="preserve">Počet listů/příloh:  </w:t>
            </w:r>
          </w:p>
        </w:tc>
      </w:tr>
      <w:tr w:rsidR="00D66AE5" w:rsidRPr="00405249" w14:paraId="5F3196A1" w14:textId="77777777" w:rsidTr="00BD20C2">
        <w:trPr>
          <w:trHeight w:val="330"/>
          <w:jc w:val="center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844AAD" w14:textId="77777777" w:rsidR="00D66AE5" w:rsidRPr="00405249" w:rsidRDefault="00D66AE5" w:rsidP="00BD20C2">
            <w:pPr>
              <w:jc w:val="center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>Účastníci řízení:</w:t>
            </w:r>
          </w:p>
        </w:tc>
      </w:tr>
      <w:tr w:rsidR="00D66AE5" w:rsidRPr="00405249" w14:paraId="03531676" w14:textId="77777777" w:rsidTr="00BD20C2">
        <w:trPr>
          <w:trHeight w:val="920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6C78C8" w14:textId="77777777" w:rsidR="00D66AE5" w:rsidRPr="00405249" w:rsidRDefault="00D66AE5" w:rsidP="00BD20C2">
            <w:pPr>
              <w:jc w:val="center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>Správní orgán:</w:t>
            </w:r>
          </w:p>
          <w:p w14:paraId="38623F6A" w14:textId="77777777" w:rsidR="00D66AE5" w:rsidRPr="00405249" w:rsidRDefault="00D66AE5" w:rsidP="00BD20C2">
            <w:pPr>
              <w:jc w:val="center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>Mateřská škola, Na spojce 274, Teplice</w:t>
            </w:r>
          </w:p>
          <w:p w14:paraId="2C27862C" w14:textId="77777777" w:rsidR="00D66AE5" w:rsidRPr="00405249" w:rsidRDefault="00D66AE5" w:rsidP="00BD20C2">
            <w:pPr>
              <w:jc w:val="center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 xml:space="preserve"> Správní výkonný orgán ředitelka školy Bc. Simona Mrklasová </w:t>
            </w:r>
          </w:p>
        </w:tc>
      </w:tr>
      <w:tr w:rsidR="00D66AE5" w:rsidRPr="00405249" w14:paraId="3BC87E22" w14:textId="77777777" w:rsidTr="00BD20C2">
        <w:trPr>
          <w:trHeight w:val="677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1637E" w14:textId="77777777" w:rsidR="00D66AE5" w:rsidRDefault="00D66AE5" w:rsidP="00BD20C2">
            <w:pPr>
              <w:jc w:val="right"/>
              <w:rPr>
                <w:b/>
                <w:u w:val="single"/>
                <w:lang w:eastAsia="cs-CZ"/>
              </w:rPr>
            </w:pPr>
            <w:r>
              <w:rPr>
                <w:b/>
                <w:lang w:eastAsia="cs-CZ"/>
              </w:rPr>
              <w:t xml:space="preserve">Žadatel </w:t>
            </w:r>
            <w:r w:rsidRPr="00405249">
              <w:rPr>
                <w:b/>
                <w:lang w:eastAsia="cs-CZ"/>
              </w:rPr>
              <w:t xml:space="preserve">                          - </w:t>
            </w:r>
            <w:r w:rsidRPr="00405249">
              <w:rPr>
                <w:b/>
                <w:u w:val="single"/>
                <w:lang w:eastAsia="cs-CZ"/>
              </w:rPr>
              <w:t xml:space="preserve">jméno a příjmení dítěte: </w:t>
            </w:r>
          </w:p>
          <w:p w14:paraId="55A29C36" w14:textId="0B8C5063" w:rsidR="00D66AE5" w:rsidRPr="006D7459" w:rsidRDefault="00D66AE5" w:rsidP="00BD20C2">
            <w:pPr>
              <w:jc w:val="right"/>
              <w:rPr>
                <w:b/>
                <w:u w:val="single"/>
                <w:lang w:eastAsia="cs-CZ"/>
              </w:rPr>
            </w:pPr>
            <w:r w:rsidRPr="0033513D">
              <w:rPr>
                <w:color w:val="0070C0"/>
                <w:sz w:val="22"/>
                <w:szCs w:val="22"/>
              </w:rPr>
              <w:t>Прошу зарахувати дитину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FA061" w14:textId="77777777" w:rsidR="00D66AE5" w:rsidRPr="00405249" w:rsidRDefault="00D66AE5" w:rsidP="00BD20C2">
            <w:pPr>
              <w:jc w:val="center"/>
              <w:rPr>
                <w:b/>
                <w:lang w:eastAsia="cs-CZ"/>
              </w:rPr>
            </w:pPr>
          </w:p>
        </w:tc>
      </w:tr>
      <w:tr w:rsidR="00D66AE5" w:rsidRPr="00405249" w14:paraId="474EBD9C" w14:textId="77777777" w:rsidTr="00BD20C2">
        <w:trPr>
          <w:trHeight w:val="524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7182E" w14:textId="77777777" w:rsidR="00D66AE5" w:rsidRDefault="00D66AE5" w:rsidP="00BD20C2">
            <w:pPr>
              <w:jc w:val="right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>Datum narození:</w:t>
            </w:r>
          </w:p>
          <w:p w14:paraId="159BB07A" w14:textId="51F73F95" w:rsidR="0033513D" w:rsidRPr="002C5611" w:rsidRDefault="0033513D" w:rsidP="0033513D">
            <w:pPr>
              <w:jc w:val="right"/>
              <w:rPr>
                <w:color w:val="4472C4"/>
                <w:sz w:val="22"/>
                <w:szCs w:val="22"/>
                <w:lang w:eastAsia="cs-CZ"/>
              </w:rPr>
            </w:pPr>
            <w:r w:rsidRPr="002C5611">
              <w:rPr>
                <w:color w:val="4472C4"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CDEECC" w14:textId="77777777" w:rsidR="00D66AE5" w:rsidRPr="00405249" w:rsidRDefault="00D66AE5" w:rsidP="00BD20C2">
            <w:pPr>
              <w:jc w:val="center"/>
              <w:rPr>
                <w:b/>
                <w:lang w:eastAsia="cs-CZ"/>
              </w:rPr>
            </w:pPr>
          </w:p>
        </w:tc>
      </w:tr>
      <w:tr w:rsidR="00D66AE5" w:rsidRPr="00405249" w14:paraId="05CB8533" w14:textId="77777777" w:rsidTr="00BD20C2">
        <w:trPr>
          <w:trHeight w:val="524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CCD7AC" w14:textId="77777777" w:rsidR="00D66AE5" w:rsidRDefault="00D66AE5" w:rsidP="00BD20C2">
            <w:pPr>
              <w:jc w:val="right"/>
              <w:rPr>
                <w:lang w:eastAsia="cs-CZ"/>
              </w:rPr>
            </w:pPr>
            <w:r w:rsidRPr="00405249">
              <w:rPr>
                <w:lang w:eastAsia="cs-CZ"/>
              </w:rPr>
              <w:t>Trvale bytem:</w:t>
            </w:r>
          </w:p>
          <w:p w14:paraId="777ABEB1" w14:textId="77777777" w:rsidR="00D66AE5" w:rsidRPr="006D7459" w:rsidRDefault="00D66AE5" w:rsidP="00BD20C2">
            <w:pPr>
              <w:jc w:val="right"/>
              <w:rPr>
                <w:sz w:val="22"/>
                <w:szCs w:val="22"/>
                <w:lang w:eastAsia="cs-CZ"/>
              </w:rPr>
            </w:pPr>
            <w:r w:rsidRPr="006D7459">
              <w:rPr>
                <w:color w:val="0070C0"/>
                <w:sz w:val="22"/>
                <w:szCs w:val="22"/>
                <w:lang w:val="uk-UA"/>
              </w:rPr>
              <w:t xml:space="preserve">Місце постійного проживання </w:t>
            </w:r>
            <w:r w:rsidRPr="006D7459">
              <w:rPr>
                <w:color w:val="0070C0"/>
                <w:sz w:val="22"/>
                <w:szCs w:val="22"/>
              </w:rPr>
              <w:t xml:space="preserve">/ </w:t>
            </w:r>
            <w:r w:rsidRPr="006D7459">
              <w:rPr>
                <w:color w:val="0070C0"/>
                <w:sz w:val="22"/>
                <w:szCs w:val="22"/>
                <w:lang w:val="uk-UA"/>
              </w:rPr>
              <w:t>у іноземця</w:t>
            </w:r>
            <w:r w:rsidRPr="006D7459">
              <w:rPr>
                <w:color w:val="0070C0"/>
                <w:sz w:val="22"/>
                <w:szCs w:val="22"/>
              </w:rPr>
              <w:t xml:space="preserve"> </w:t>
            </w:r>
            <w:r w:rsidRPr="006D7459">
              <w:rPr>
                <w:color w:val="0070C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28B01" w14:textId="77777777" w:rsidR="00D66AE5" w:rsidRPr="00405249" w:rsidRDefault="00D66AE5" w:rsidP="00BD20C2">
            <w:pPr>
              <w:jc w:val="center"/>
              <w:rPr>
                <w:b/>
                <w:lang w:eastAsia="cs-CZ"/>
              </w:rPr>
            </w:pPr>
          </w:p>
        </w:tc>
      </w:tr>
      <w:tr w:rsidR="00D66AE5" w:rsidRPr="00405249" w14:paraId="2E6B418B" w14:textId="77777777" w:rsidTr="00BD20C2">
        <w:trPr>
          <w:trHeight w:val="524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1B537" w14:textId="77777777" w:rsidR="00D66AE5" w:rsidRPr="00405249" w:rsidRDefault="00D66AE5" w:rsidP="00BD20C2">
            <w:pPr>
              <w:jc w:val="right"/>
              <w:rPr>
                <w:lang w:eastAsia="cs-CZ"/>
              </w:rPr>
            </w:pPr>
            <w:r w:rsidRPr="00405249">
              <w:rPr>
                <w:lang w:eastAsia="cs-CZ"/>
              </w:rPr>
              <w:t>Trvalý pobyt povolen do:</w:t>
            </w:r>
          </w:p>
          <w:p w14:paraId="0151E7F6" w14:textId="77777777" w:rsidR="00D66AE5" w:rsidRPr="00405249" w:rsidRDefault="00D66AE5" w:rsidP="00BD20C2">
            <w:pPr>
              <w:jc w:val="right"/>
              <w:rPr>
                <w:lang w:eastAsia="cs-CZ"/>
              </w:rPr>
            </w:pPr>
            <w:r w:rsidRPr="00405249">
              <w:rPr>
                <w:lang w:eastAsia="cs-CZ"/>
              </w:rPr>
              <w:t>(vyplňují pouze cizí státní příslušníci)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C67EA" w14:textId="77777777" w:rsidR="00D66AE5" w:rsidRPr="00405249" w:rsidRDefault="00D66AE5" w:rsidP="00BD20C2">
            <w:pPr>
              <w:jc w:val="center"/>
              <w:rPr>
                <w:b/>
                <w:lang w:eastAsia="cs-CZ"/>
              </w:rPr>
            </w:pPr>
          </w:p>
        </w:tc>
      </w:tr>
      <w:tr w:rsidR="00D66AE5" w:rsidRPr="00405249" w14:paraId="7DD16291" w14:textId="77777777" w:rsidTr="00BD20C2">
        <w:trPr>
          <w:trHeight w:val="265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E4603" w14:textId="77777777" w:rsidR="00D66AE5" w:rsidRPr="00405249" w:rsidRDefault="00D66AE5" w:rsidP="00BD20C2">
            <w:pPr>
              <w:jc w:val="right"/>
              <w:rPr>
                <w:b/>
                <w:lang w:eastAsia="cs-CZ"/>
              </w:rPr>
            </w:pPr>
          </w:p>
          <w:p w14:paraId="1590DD19" w14:textId="77777777" w:rsidR="00D66AE5" w:rsidRPr="006D7459" w:rsidRDefault="00D66AE5" w:rsidP="00BD20C2">
            <w:pPr>
              <w:jc w:val="right"/>
              <w:rPr>
                <w:b/>
                <w:lang w:eastAsia="cs-CZ"/>
              </w:rPr>
            </w:pPr>
            <w:r w:rsidRPr="006D7459">
              <w:rPr>
                <w:b/>
                <w:lang w:eastAsia="cs-CZ"/>
              </w:rPr>
              <w:t xml:space="preserve">Zákonní zástupci dítěte  </w:t>
            </w:r>
          </w:p>
          <w:p w14:paraId="717ED328" w14:textId="77777777" w:rsidR="00D66AE5" w:rsidRPr="006D7459" w:rsidRDefault="00D66AE5" w:rsidP="00BD20C2">
            <w:pPr>
              <w:jc w:val="right"/>
              <w:rPr>
                <w:b/>
                <w:lang w:eastAsia="cs-CZ"/>
              </w:rPr>
            </w:pPr>
            <w:r w:rsidRPr="006D7459">
              <w:rPr>
                <w:b/>
                <w:lang w:eastAsia="cs-CZ"/>
              </w:rPr>
              <w:t>–jméno a příjmení:</w:t>
            </w:r>
          </w:p>
          <w:p w14:paraId="2977A5E3" w14:textId="77777777" w:rsidR="00D66AE5" w:rsidRPr="006D7459" w:rsidRDefault="00D66AE5" w:rsidP="00BD20C2">
            <w:pPr>
              <w:jc w:val="right"/>
              <w:rPr>
                <w:b/>
                <w:color w:val="0070C0"/>
                <w:sz w:val="22"/>
                <w:szCs w:val="22"/>
                <w:lang w:val="uk-UA"/>
              </w:rPr>
            </w:pPr>
            <w:r w:rsidRPr="006D7459">
              <w:rPr>
                <w:b/>
                <w:color w:val="0070C0"/>
                <w:sz w:val="22"/>
                <w:szCs w:val="22"/>
                <w:lang w:val="uk-UA"/>
              </w:rPr>
              <w:t>Законний представник дитини</w:t>
            </w:r>
            <w:r w:rsidRPr="006D7459">
              <w:rPr>
                <w:b/>
                <w:color w:val="0070C0"/>
                <w:sz w:val="22"/>
                <w:szCs w:val="22"/>
              </w:rPr>
              <w:t>-</w:t>
            </w:r>
            <w:r w:rsidRPr="006D7459">
              <w:rPr>
                <w:color w:val="0070C0"/>
                <w:sz w:val="22"/>
                <w:szCs w:val="22"/>
                <w:lang w:val="uk-UA"/>
              </w:rPr>
              <w:t xml:space="preserve"> Ім’я та прізвище</w:t>
            </w:r>
            <w:r w:rsidRPr="006D7459">
              <w:rPr>
                <w:sz w:val="22"/>
                <w:szCs w:val="22"/>
              </w:rPr>
              <w:t>: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23AEC8" w14:textId="77777777" w:rsidR="00D66AE5" w:rsidRPr="00405249" w:rsidRDefault="00D66AE5" w:rsidP="00BD20C2">
            <w:pPr>
              <w:jc w:val="center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>Matka: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2D22" w14:textId="77777777" w:rsidR="00D66AE5" w:rsidRPr="00405249" w:rsidRDefault="00D66AE5" w:rsidP="00BD20C2">
            <w:pPr>
              <w:ind w:left="74"/>
              <w:jc w:val="center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>Otec:</w:t>
            </w:r>
          </w:p>
        </w:tc>
      </w:tr>
      <w:tr w:rsidR="00D66AE5" w:rsidRPr="00405249" w14:paraId="3FB6BD3F" w14:textId="77777777" w:rsidTr="00BD20C2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F401F" w14:textId="77777777" w:rsidR="00D66AE5" w:rsidRPr="00405249" w:rsidRDefault="00D66AE5" w:rsidP="00BD20C2">
            <w:pPr>
              <w:rPr>
                <w:b/>
                <w:lang w:eastAsia="cs-CZ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BD163" w14:textId="77777777" w:rsidR="00D66AE5" w:rsidRPr="00405249" w:rsidRDefault="00D66AE5" w:rsidP="00BD20C2">
            <w:pPr>
              <w:ind w:left="8"/>
              <w:jc w:val="center"/>
              <w:rPr>
                <w:b/>
                <w:u w:val="single"/>
                <w:lang w:eastAsia="cs-CZ"/>
              </w:rPr>
            </w:pPr>
          </w:p>
          <w:p w14:paraId="186C7A90" w14:textId="77777777" w:rsidR="00D66AE5" w:rsidRPr="00405249" w:rsidRDefault="00D66AE5" w:rsidP="00BD20C2">
            <w:pPr>
              <w:ind w:left="8"/>
              <w:jc w:val="center"/>
              <w:rPr>
                <w:b/>
                <w:u w:val="single"/>
                <w:lang w:eastAsia="cs-CZ"/>
              </w:rPr>
            </w:pPr>
          </w:p>
          <w:p w14:paraId="14A6B79D" w14:textId="77777777" w:rsidR="00D66AE5" w:rsidRPr="00405249" w:rsidRDefault="00D66AE5" w:rsidP="00BD20C2">
            <w:pPr>
              <w:ind w:left="8"/>
              <w:jc w:val="center"/>
              <w:rPr>
                <w:b/>
                <w:u w:val="single"/>
                <w:lang w:eastAsia="cs-C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EB895" w14:textId="77777777" w:rsidR="00D66AE5" w:rsidRPr="00405249" w:rsidRDefault="00D66AE5" w:rsidP="00BD20C2">
            <w:pPr>
              <w:rPr>
                <w:u w:val="single"/>
                <w:lang w:eastAsia="cs-CZ"/>
              </w:rPr>
            </w:pPr>
          </w:p>
          <w:p w14:paraId="2D5C0EF6" w14:textId="77777777" w:rsidR="00D66AE5" w:rsidRPr="00405249" w:rsidRDefault="00D66AE5" w:rsidP="00BD20C2">
            <w:pPr>
              <w:jc w:val="center"/>
              <w:rPr>
                <w:u w:val="single"/>
                <w:lang w:eastAsia="cs-CZ"/>
              </w:rPr>
            </w:pPr>
          </w:p>
        </w:tc>
      </w:tr>
      <w:tr w:rsidR="00D66AE5" w:rsidRPr="00405249" w14:paraId="666EF85F" w14:textId="77777777" w:rsidTr="00BD20C2">
        <w:trPr>
          <w:trHeight w:val="563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B64B51" w14:textId="77777777" w:rsidR="00D66AE5" w:rsidRDefault="00D66AE5" w:rsidP="00BD20C2">
            <w:pPr>
              <w:jc w:val="right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>Datum narození:</w:t>
            </w:r>
          </w:p>
          <w:p w14:paraId="6086F778" w14:textId="14B2729F" w:rsidR="0033513D" w:rsidRPr="00405249" w:rsidRDefault="0033513D" w:rsidP="00BD20C2">
            <w:pPr>
              <w:jc w:val="right"/>
              <w:rPr>
                <w:b/>
                <w:lang w:eastAsia="cs-CZ"/>
              </w:rPr>
            </w:pPr>
            <w:r w:rsidRPr="0033513D">
              <w:rPr>
                <w:color w:val="4472C4"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0B1C7" w14:textId="77777777" w:rsidR="00D66AE5" w:rsidRPr="00405249" w:rsidRDefault="00D66AE5" w:rsidP="00BD20C2">
            <w:pPr>
              <w:ind w:left="8"/>
              <w:jc w:val="center"/>
              <w:rPr>
                <w:u w:val="single"/>
                <w:lang w:eastAsia="cs-C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40EA72" w14:textId="77777777" w:rsidR="00D66AE5" w:rsidRPr="00405249" w:rsidRDefault="00D66AE5" w:rsidP="00BD20C2">
            <w:pPr>
              <w:rPr>
                <w:u w:val="single"/>
                <w:lang w:eastAsia="cs-CZ"/>
              </w:rPr>
            </w:pPr>
          </w:p>
        </w:tc>
      </w:tr>
      <w:tr w:rsidR="00D66AE5" w:rsidRPr="00405249" w14:paraId="3E719D19" w14:textId="77777777" w:rsidTr="00BD20C2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B3000" w14:textId="77777777" w:rsidR="00D66AE5" w:rsidRPr="00405249" w:rsidRDefault="00D66AE5" w:rsidP="00BD20C2">
            <w:pPr>
              <w:jc w:val="right"/>
              <w:rPr>
                <w:lang w:eastAsia="cs-CZ"/>
              </w:rPr>
            </w:pPr>
            <w:r w:rsidRPr="00405249">
              <w:rPr>
                <w:lang w:eastAsia="cs-CZ"/>
              </w:rPr>
              <w:t xml:space="preserve">Místo trvalého pobytu: </w:t>
            </w:r>
          </w:p>
          <w:p w14:paraId="5BAD4185" w14:textId="77777777" w:rsidR="00D66AE5" w:rsidRPr="006D7459" w:rsidRDefault="00D66AE5" w:rsidP="00BD20C2">
            <w:pPr>
              <w:jc w:val="center"/>
              <w:rPr>
                <w:sz w:val="22"/>
                <w:szCs w:val="22"/>
                <w:lang w:eastAsia="cs-CZ"/>
              </w:rPr>
            </w:pPr>
            <w:r w:rsidRPr="006D7459">
              <w:rPr>
                <w:color w:val="0070C0"/>
                <w:sz w:val="22"/>
                <w:szCs w:val="22"/>
                <w:lang w:val="uk-UA"/>
              </w:rPr>
              <w:t xml:space="preserve">Місце постійного проживання </w:t>
            </w:r>
            <w:r w:rsidRPr="006D7459">
              <w:rPr>
                <w:color w:val="0070C0"/>
                <w:sz w:val="22"/>
                <w:szCs w:val="22"/>
              </w:rPr>
              <w:t xml:space="preserve">/ </w:t>
            </w:r>
            <w:r w:rsidRPr="006D7459">
              <w:rPr>
                <w:color w:val="0070C0"/>
                <w:sz w:val="22"/>
                <w:szCs w:val="22"/>
                <w:lang w:val="uk-UA"/>
              </w:rPr>
              <w:t>у іноземця</w:t>
            </w:r>
            <w:r w:rsidRPr="006D7459">
              <w:rPr>
                <w:color w:val="0070C0"/>
                <w:sz w:val="22"/>
                <w:szCs w:val="22"/>
              </w:rPr>
              <w:t xml:space="preserve"> </w:t>
            </w:r>
            <w:r w:rsidRPr="006D7459">
              <w:rPr>
                <w:color w:val="0070C0"/>
                <w:sz w:val="22"/>
                <w:szCs w:val="22"/>
                <w:lang w:val="uk-UA"/>
              </w:rPr>
              <w:t>місце проживання</w:t>
            </w:r>
            <w:r>
              <w:rPr>
                <w:color w:val="0070C0"/>
              </w:rPr>
              <w:t>: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77D22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3A4857D2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045DDE4C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2025B645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E326E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</w:tr>
      <w:tr w:rsidR="00D66AE5" w:rsidRPr="00405249" w14:paraId="5196C273" w14:textId="77777777" w:rsidTr="00BD20C2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A49A94" w14:textId="77777777" w:rsidR="00D66AE5" w:rsidRPr="006D7459" w:rsidRDefault="00D66AE5" w:rsidP="00BD20C2">
            <w:pPr>
              <w:jc w:val="right"/>
              <w:rPr>
                <w:lang w:eastAsia="cs-CZ"/>
              </w:rPr>
            </w:pPr>
            <w:r w:rsidRPr="006D7459">
              <w:rPr>
                <w:lang w:eastAsia="cs-CZ"/>
              </w:rPr>
              <w:t>Doručovací adresa (pokud je odlišná od trvalého bydliště):</w:t>
            </w:r>
          </w:p>
          <w:p w14:paraId="70CAF914" w14:textId="77777777" w:rsidR="00D66AE5" w:rsidRPr="006D7459" w:rsidRDefault="00D66AE5" w:rsidP="00BD20C2">
            <w:pPr>
              <w:spacing w:before="120"/>
              <w:ind w:right="-428"/>
              <w:rPr>
                <w:color w:val="0070C0"/>
                <w:sz w:val="22"/>
                <w:szCs w:val="22"/>
              </w:rPr>
            </w:pPr>
            <w:r w:rsidRPr="006D7459">
              <w:rPr>
                <w:color w:val="0070C0"/>
                <w:sz w:val="22"/>
                <w:szCs w:val="22"/>
                <w:lang w:val="uk-UA" w:eastAsia="cs-CZ"/>
              </w:rPr>
              <w:t>Адреса для надсилання пошти/якщо відрізняється від місця постійного</w:t>
            </w:r>
            <w:r w:rsidRPr="006D7459">
              <w:rPr>
                <w:color w:val="0070C0"/>
                <w:sz w:val="22"/>
                <w:szCs w:val="22"/>
              </w:rPr>
              <w:t xml:space="preserve"> </w:t>
            </w:r>
            <w:r w:rsidRPr="006D7459">
              <w:rPr>
                <w:color w:val="0070C0"/>
                <w:sz w:val="22"/>
                <w:szCs w:val="22"/>
                <w:lang w:val="uk-UA"/>
              </w:rPr>
              <w:t>проживання</w:t>
            </w:r>
            <w:r w:rsidRPr="006D7459">
              <w:rPr>
                <w:color w:val="0070C0"/>
                <w:sz w:val="22"/>
                <w:szCs w:val="22"/>
              </w:rPr>
              <w:t>/</w:t>
            </w:r>
            <w:r w:rsidRPr="006D7459">
              <w:rPr>
                <w:color w:val="0070C0"/>
                <w:sz w:val="22"/>
                <w:szCs w:val="22"/>
                <w:lang w:val="uk-UA"/>
              </w:rPr>
              <w:t>проживання</w:t>
            </w:r>
            <w:r w:rsidRPr="006D7459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261E3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7D321169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04D2E215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2937F9B3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31919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</w:tr>
      <w:tr w:rsidR="00D66AE5" w:rsidRPr="00405249" w14:paraId="535A3B2C" w14:textId="77777777" w:rsidTr="00BD20C2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EA4F9" w14:textId="77777777" w:rsidR="00D66AE5" w:rsidRDefault="00D66AE5" w:rsidP="00BD20C2">
            <w:pPr>
              <w:jc w:val="right"/>
              <w:rPr>
                <w:b/>
                <w:lang w:eastAsia="cs-CZ"/>
              </w:rPr>
            </w:pPr>
            <w:r w:rsidRPr="00A860FF">
              <w:rPr>
                <w:b/>
                <w:lang w:eastAsia="cs-CZ"/>
              </w:rPr>
              <w:t>Telefon</w:t>
            </w:r>
            <w:r>
              <w:rPr>
                <w:b/>
                <w:lang w:eastAsia="cs-CZ"/>
              </w:rPr>
              <w:t>:</w:t>
            </w:r>
          </w:p>
          <w:p w14:paraId="09FBAD37" w14:textId="77777777" w:rsidR="00D66AE5" w:rsidRPr="006D7459" w:rsidRDefault="00D66AE5" w:rsidP="00BD20C2">
            <w:pPr>
              <w:jc w:val="right"/>
              <w:rPr>
                <w:b/>
                <w:sz w:val="22"/>
                <w:szCs w:val="22"/>
                <w:lang w:eastAsia="cs-CZ"/>
              </w:rPr>
            </w:pPr>
            <w:r w:rsidRPr="006D7459">
              <w:rPr>
                <w:color w:val="0070C0"/>
                <w:sz w:val="22"/>
                <w:szCs w:val="22"/>
                <w:lang w:val="uk-UA"/>
              </w:rPr>
              <w:t>Контактний телефон</w:t>
            </w:r>
            <w:r w:rsidRPr="006D7459">
              <w:rPr>
                <w:color w:val="0070C0"/>
                <w:sz w:val="22"/>
                <w:szCs w:val="22"/>
              </w:rPr>
              <w:t>:</w:t>
            </w:r>
          </w:p>
          <w:p w14:paraId="1730D8C5" w14:textId="77777777" w:rsidR="00D66AE5" w:rsidRPr="00A860FF" w:rsidRDefault="00D66AE5" w:rsidP="00BD20C2">
            <w:pPr>
              <w:jc w:val="right"/>
              <w:rPr>
                <w:b/>
                <w:lang w:eastAsia="cs-CZ"/>
              </w:rPr>
            </w:pPr>
            <w:r w:rsidRPr="00A860FF">
              <w:rPr>
                <w:b/>
                <w:lang w:eastAsia="cs-CZ"/>
              </w:rPr>
              <w:t xml:space="preserve"> e-mail</w:t>
            </w:r>
            <w:r>
              <w:rPr>
                <w:b/>
                <w:lang w:eastAsia="cs-CZ"/>
              </w:rPr>
              <w:t>:</w:t>
            </w:r>
          </w:p>
          <w:p w14:paraId="47F8C379" w14:textId="77777777" w:rsidR="00D66AE5" w:rsidRPr="00405249" w:rsidRDefault="00D66AE5" w:rsidP="00BD20C2">
            <w:pPr>
              <w:jc w:val="right"/>
              <w:rPr>
                <w:lang w:eastAsia="cs-CZ"/>
              </w:rPr>
            </w:pPr>
            <w:r w:rsidRPr="00A860FF">
              <w:rPr>
                <w:b/>
                <w:lang w:eastAsia="cs-CZ"/>
              </w:rPr>
              <w:t xml:space="preserve"> popř. ID datové schránky</w:t>
            </w:r>
            <w:r>
              <w:rPr>
                <w:b/>
                <w:lang w:eastAsia="cs-CZ"/>
              </w:rPr>
              <w:t>: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FE4DB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38AB6E9D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23BF5AB3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73A73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</w:tr>
      <w:tr w:rsidR="00D66AE5" w:rsidRPr="00405249" w14:paraId="1890E0DD" w14:textId="77777777" w:rsidTr="00BD20C2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E851" w14:textId="77777777" w:rsidR="00D66AE5" w:rsidRPr="00405249" w:rsidRDefault="00D66AE5" w:rsidP="00BD20C2">
            <w:pPr>
              <w:jc w:val="right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>Opatrovník , pěstoun dle rozsud. Soudu–</w:t>
            </w:r>
          </w:p>
          <w:p w14:paraId="69894364" w14:textId="77777777" w:rsidR="00D66AE5" w:rsidRPr="00405249" w:rsidRDefault="00D66AE5" w:rsidP="00BD20C2">
            <w:pPr>
              <w:jc w:val="right"/>
              <w:rPr>
                <w:b/>
                <w:u w:val="single"/>
                <w:lang w:eastAsia="cs-CZ"/>
              </w:rPr>
            </w:pPr>
            <w:r w:rsidRPr="00405249">
              <w:rPr>
                <w:b/>
                <w:lang w:eastAsia="cs-CZ"/>
              </w:rPr>
              <w:t xml:space="preserve"> </w:t>
            </w:r>
            <w:r w:rsidRPr="00405249">
              <w:rPr>
                <w:b/>
                <w:u w:val="single"/>
                <w:lang w:eastAsia="cs-CZ"/>
              </w:rPr>
              <w:t>Jméno a příjmení:</w:t>
            </w:r>
          </w:p>
          <w:p w14:paraId="51EB369B" w14:textId="77777777" w:rsidR="00D66AE5" w:rsidRPr="00405249" w:rsidRDefault="00D66AE5" w:rsidP="00BD20C2">
            <w:pPr>
              <w:jc w:val="right"/>
              <w:rPr>
                <w:b/>
                <w:lang w:eastAsia="cs-CZ"/>
              </w:rPr>
            </w:pP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ACBFF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</w:tr>
      <w:tr w:rsidR="00D66AE5" w:rsidRPr="00405249" w14:paraId="100AF4E9" w14:textId="77777777" w:rsidTr="00BD20C2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F2EFE" w14:textId="77777777" w:rsidR="00D66AE5" w:rsidRPr="00405249" w:rsidRDefault="00D66AE5" w:rsidP="00BD20C2">
            <w:pPr>
              <w:jc w:val="right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>Datum narození:</w:t>
            </w:r>
          </w:p>
          <w:p w14:paraId="268A7C4C" w14:textId="77777777" w:rsidR="00D66AE5" w:rsidRPr="00405249" w:rsidRDefault="00D66AE5" w:rsidP="00BD20C2">
            <w:pPr>
              <w:rPr>
                <w:b/>
                <w:lang w:eastAsia="cs-CZ"/>
              </w:rPr>
            </w:pP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F4807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</w:tr>
      <w:tr w:rsidR="00D66AE5" w:rsidRPr="00405249" w14:paraId="0BC67140" w14:textId="77777777" w:rsidTr="00BD20C2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2433F" w14:textId="77777777" w:rsidR="00D66AE5" w:rsidRPr="00405249" w:rsidRDefault="00D66AE5" w:rsidP="00BD20C2">
            <w:pPr>
              <w:jc w:val="right"/>
              <w:rPr>
                <w:lang w:eastAsia="cs-CZ"/>
              </w:rPr>
            </w:pPr>
            <w:r w:rsidRPr="00405249">
              <w:rPr>
                <w:lang w:eastAsia="cs-CZ"/>
              </w:rPr>
              <w:t>Místo trvalého pobytu:</w:t>
            </w:r>
          </w:p>
          <w:p w14:paraId="47BA8EFE" w14:textId="77777777" w:rsidR="00D66AE5" w:rsidRPr="00405249" w:rsidRDefault="00D66AE5" w:rsidP="00BD20C2">
            <w:pPr>
              <w:rPr>
                <w:b/>
                <w:lang w:eastAsia="cs-CZ"/>
              </w:rPr>
            </w:pP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0C8E93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</w:tr>
      <w:tr w:rsidR="00D66AE5" w:rsidRPr="00405249" w14:paraId="5BD24CCB" w14:textId="77777777" w:rsidTr="00BD20C2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1DB4D" w14:textId="0BC6D33F" w:rsidR="00D66AE5" w:rsidRPr="00D66AE5" w:rsidRDefault="00D66AE5" w:rsidP="00D66AE5">
            <w:pPr>
              <w:jc w:val="right"/>
              <w:rPr>
                <w:lang w:eastAsia="cs-CZ"/>
              </w:rPr>
            </w:pPr>
            <w:r w:rsidRPr="00405249">
              <w:rPr>
                <w:lang w:eastAsia="cs-CZ"/>
              </w:rPr>
              <w:t>Doručovací adresa (pokud je odlišná od trvalého bydliště):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6EF97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</w:tr>
      <w:tr w:rsidR="00D66AE5" w:rsidRPr="00405249" w14:paraId="6C4D77EA" w14:textId="77777777" w:rsidTr="00BD20C2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8F8E4" w14:textId="77777777" w:rsidR="00D66AE5" w:rsidRPr="00A860FF" w:rsidRDefault="00D66AE5" w:rsidP="00D66AE5">
            <w:pPr>
              <w:jc w:val="right"/>
              <w:rPr>
                <w:b/>
                <w:lang w:eastAsia="cs-CZ"/>
              </w:rPr>
            </w:pPr>
            <w:r w:rsidRPr="00A860FF">
              <w:rPr>
                <w:b/>
                <w:lang w:eastAsia="cs-CZ"/>
              </w:rPr>
              <w:t>Telefon</w:t>
            </w:r>
            <w:r>
              <w:rPr>
                <w:b/>
                <w:lang w:eastAsia="cs-CZ"/>
              </w:rPr>
              <w:t>:</w:t>
            </w:r>
          </w:p>
          <w:p w14:paraId="77D100F1" w14:textId="77777777" w:rsidR="00D66AE5" w:rsidRPr="00A860FF" w:rsidRDefault="00D66AE5" w:rsidP="00D66AE5">
            <w:pPr>
              <w:jc w:val="right"/>
              <w:rPr>
                <w:b/>
                <w:lang w:eastAsia="cs-CZ"/>
              </w:rPr>
            </w:pPr>
            <w:r w:rsidRPr="00A860FF">
              <w:rPr>
                <w:b/>
                <w:lang w:eastAsia="cs-CZ"/>
              </w:rPr>
              <w:t xml:space="preserve"> e-mail</w:t>
            </w:r>
            <w:r>
              <w:rPr>
                <w:b/>
                <w:lang w:eastAsia="cs-CZ"/>
              </w:rPr>
              <w:t>:</w:t>
            </w:r>
          </w:p>
          <w:p w14:paraId="281E0DA5" w14:textId="77777777" w:rsidR="00D66AE5" w:rsidRPr="00405249" w:rsidRDefault="00D66AE5" w:rsidP="00D66AE5">
            <w:pPr>
              <w:jc w:val="right"/>
              <w:rPr>
                <w:lang w:eastAsia="cs-CZ"/>
              </w:rPr>
            </w:pPr>
            <w:r w:rsidRPr="00A860FF">
              <w:rPr>
                <w:b/>
                <w:lang w:eastAsia="cs-CZ"/>
              </w:rPr>
              <w:t xml:space="preserve"> popř. ID datové schránky</w:t>
            </w:r>
            <w:r>
              <w:rPr>
                <w:b/>
                <w:lang w:eastAsia="cs-CZ"/>
              </w:rPr>
              <w:t>: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E4298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</w:tc>
      </w:tr>
      <w:tr w:rsidR="00D66AE5" w:rsidRPr="00405249" w14:paraId="5D177BD7" w14:textId="77777777" w:rsidTr="00BD20C2">
        <w:trPr>
          <w:trHeight w:val="420"/>
          <w:jc w:val="center"/>
        </w:trPr>
        <w:tc>
          <w:tcPr>
            <w:tcW w:w="1063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07FACDE" w14:textId="77777777" w:rsidR="00D66AE5" w:rsidRPr="00405249" w:rsidRDefault="00D66AE5" w:rsidP="00BD20C2">
            <w:pPr>
              <w:rPr>
                <w:lang w:eastAsia="cs-CZ"/>
              </w:rPr>
            </w:pPr>
          </w:p>
        </w:tc>
      </w:tr>
      <w:tr w:rsidR="00D66AE5" w:rsidRPr="00405249" w14:paraId="12BF7430" w14:textId="77777777" w:rsidTr="00BD20C2">
        <w:trPr>
          <w:trHeight w:val="5655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6D3F9" w14:textId="77777777" w:rsidR="00D66AE5" w:rsidRPr="00405249" w:rsidRDefault="00D66AE5" w:rsidP="00BD20C2">
            <w:pPr>
              <w:spacing w:before="240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 xml:space="preserve">ČESTNÉ PROHLÁŠENÍ – </w:t>
            </w:r>
            <w:r>
              <w:rPr>
                <w:b/>
                <w:lang w:eastAsia="cs-CZ"/>
              </w:rPr>
              <w:t xml:space="preserve">v případě, že žádost není podepsaná oběma zákonnými zástupci </w:t>
            </w:r>
            <w:r w:rsidRPr="00405249">
              <w:rPr>
                <w:b/>
                <w:lang w:eastAsia="cs-CZ"/>
              </w:rPr>
              <w:t xml:space="preserve">zakroužkujte </w:t>
            </w:r>
            <w:r w:rsidRPr="00A860FF">
              <w:rPr>
                <w:b/>
                <w:color w:val="FF0000"/>
                <w:lang w:eastAsia="cs-CZ"/>
              </w:rPr>
              <w:t xml:space="preserve">jednu </w:t>
            </w:r>
            <w:r w:rsidRPr="00405249">
              <w:rPr>
                <w:b/>
                <w:lang w:eastAsia="cs-CZ"/>
              </w:rPr>
              <w:t>z</w:t>
            </w:r>
            <w:r>
              <w:rPr>
                <w:b/>
                <w:lang w:eastAsia="cs-CZ"/>
              </w:rPr>
              <w:t> </w:t>
            </w:r>
            <w:r w:rsidRPr="00405249">
              <w:rPr>
                <w:b/>
                <w:lang w:eastAsia="cs-CZ"/>
              </w:rPr>
              <w:t>následujících možností :</w:t>
            </w:r>
          </w:p>
          <w:p w14:paraId="602EF4BC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046FC51D" w14:textId="77777777" w:rsidR="00D66AE5" w:rsidRPr="008E37B3" w:rsidRDefault="00D66AE5" w:rsidP="00BD20C2">
            <w:pPr>
              <w:ind w:left="705"/>
              <w:jc w:val="both"/>
              <w:rPr>
                <w:lang w:eastAsia="cs-CZ"/>
              </w:rPr>
            </w:pPr>
            <w:r>
              <w:rPr>
                <w:lang w:eastAsia="cs-CZ"/>
              </w:rPr>
              <w:t>A)</w:t>
            </w:r>
            <w:r w:rsidRPr="008E37B3">
              <w:rPr>
                <w:lang w:eastAsia="cs-CZ"/>
              </w:rPr>
              <w:t xml:space="preserve">Zákonný zástupce podávající žádost se zavazuje informovat druhého zákonného zástupce o zahájení,  průběhu a výsledcích správního řízení </w:t>
            </w:r>
            <w:r w:rsidRPr="008E37B3">
              <w:rPr>
                <w:highlight w:val="red"/>
                <w:lang w:eastAsia="cs-CZ"/>
              </w:rPr>
              <w:t>(povinnost rodičů jednat ve vzájemné shodě)</w:t>
            </w:r>
          </w:p>
          <w:p w14:paraId="4EE9A3D4" w14:textId="77777777" w:rsidR="00D66AE5" w:rsidRPr="00405249" w:rsidRDefault="00D66AE5" w:rsidP="00BD20C2">
            <w:pPr>
              <w:jc w:val="both"/>
              <w:rPr>
                <w:lang w:eastAsia="cs-CZ"/>
              </w:rPr>
            </w:pPr>
          </w:p>
          <w:p w14:paraId="743EE1FD" w14:textId="77777777" w:rsidR="00D66AE5" w:rsidRPr="00405249" w:rsidRDefault="00D66AE5" w:rsidP="00BD20C2">
            <w:pPr>
              <w:jc w:val="both"/>
              <w:rPr>
                <w:lang w:eastAsia="cs-CZ"/>
              </w:rPr>
            </w:pPr>
            <w:r w:rsidRPr="00405249">
              <w:rPr>
                <w:lang w:eastAsia="cs-CZ"/>
              </w:rPr>
              <w:tab/>
              <w:t xml:space="preserve">B) Zákonný zástupce podávající žádost nebude informovat druhého zákonného zástupce, ale bere na vědomí povinnost školy informovat druhého zákonného zástupce jako dalšího nepřímého účastníka řízení o zahájení, průběhu a výsledcích správního řízení </w:t>
            </w:r>
            <w:r w:rsidRPr="00405249">
              <w:rPr>
                <w:highlight w:val="red"/>
                <w:lang w:eastAsia="cs-CZ"/>
              </w:rPr>
              <w:t>(rodič neakceptuje zákonnou povinnost jednat ve vzájemné shodě).</w:t>
            </w:r>
            <w:r w:rsidRPr="00405249">
              <w:rPr>
                <w:lang w:eastAsia="cs-CZ"/>
              </w:rPr>
              <w:t xml:space="preserve"> Pro tyto účely uvádí </w:t>
            </w:r>
            <w:r w:rsidRPr="00405249">
              <w:rPr>
                <w:b/>
                <w:lang w:eastAsia="cs-CZ"/>
              </w:rPr>
              <w:t>kontaktní údaje druhého zákonného zástupce</w:t>
            </w:r>
            <w:r w:rsidRPr="00405249">
              <w:rPr>
                <w:lang w:eastAsia="cs-CZ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6224"/>
            </w:tblGrid>
            <w:tr w:rsidR="00D66AE5" w:rsidRPr="00405249" w14:paraId="32544D45" w14:textId="77777777" w:rsidTr="00BD20C2">
              <w:tc>
                <w:tcPr>
                  <w:tcW w:w="2988" w:type="dxa"/>
                  <w:shd w:val="clear" w:color="auto" w:fill="auto"/>
                </w:tcPr>
                <w:p w14:paraId="2B70AF48" w14:textId="77777777" w:rsidR="00D66AE5" w:rsidRPr="00405249" w:rsidRDefault="00D66AE5" w:rsidP="00BD20C2">
                  <w:pPr>
                    <w:jc w:val="center"/>
                    <w:rPr>
                      <w:lang w:eastAsia="cs-CZ"/>
                    </w:rPr>
                  </w:pPr>
                  <w:r w:rsidRPr="00405249">
                    <w:rPr>
                      <w:lang w:eastAsia="cs-CZ"/>
                    </w:rPr>
                    <w:t>Jméno a příjmení:</w:t>
                  </w:r>
                </w:p>
                <w:p w14:paraId="1D01271D" w14:textId="77777777" w:rsidR="00D66AE5" w:rsidRPr="00405249" w:rsidRDefault="00D66AE5" w:rsidP="00BD20C2">
                  <w:pPr>
                    <w:jc w:val="center"/>
                    <w:rPr>
                      <w:lang w:eastAsia="cs-CZ"/>
                    </w:rPr>
                  </w:pPr>
                </w:p>
              </w:tc>
              <w:tc>
                <w:tcPr>
                  <w:tcW w:w="6224" w:type="dxa"/>
                  <w:shd w:val="clear" w:color="auto" w:fill="auto"/>
                </w:tcPr>
                <w:p w14:paraId="504641BA" w14:textId="77777777" w:rsidR="00D66AE5" w:rsidRPr="00405249" w:rsidRDefault="00D66AE5" w:rsidP="00BD20C2">
                  <w:pPr>
                    <w:jc w:val="center"/>
                    <w:rPr>
                      <w:lang w:eastAsia="cs-CZ"/>
                    </w:rPr>
                  </w:pPr>
                </w:p>
              </w:tc>
            </w:tr>
            <w:tr w:rsidR="00D66AE5" w:rsidRPr="00405249" w14:paraId="56EC7667" w14:textId="77777777" w:rsidTr="00BD20C2">
              <w:tc>
                <w:tcPr>
                  <w:tcW w:w="2988" w:type="dxa"/>
                  <w:shd w:val="clear" w:color="auto" w:fill="auto"/>
                </w:tcPr>
                <w:p w14:paraId="67251B98" w14:textId="77777777" w:rsidR="00D66AE5" w:rsidRPr="00405249" w:rsidRDefault="00D66AE5" w:rsidP="00BD20C2">
                  <w:pPr>
                    <w:jc w:val="center"/>
                    <w:rPr>
                      <w:lang w:eastAsia="cs-CZ"/>
                    </w:rPr>
                  </w:pPr>
                  <w:r w:rsidRPr="00405249">
                    <w:rPr>
                      <w:lang w:eastAsia="cs-CZ"/>
                    </w:rPr>
                    <w:t>Místo trvalého pobytu:</w:t>
                  </w:r>
                </w:p>
                <w:p w14:paraId="15A073A8" w14:textId="77777777" w:rsidR="00D66AE5" w:rsidRPr="00405249" w:rsidRDefault="00D66AE5" w:rsidP="00BD20C2">
                  <w:pPr>
                    <w:jc w:val="center"/>
                    <w:rPr>
                      <w:lang w:eastAsia="cs-CZ"/>
                    </w:rPr>
                  </w:pPr>
                  <w:r w:rsidRPr="00405249">
                    <w:rPr>
                      <w:lang w:eastAsia="cs-CZ"/>
                    </w:rPr>
                    <w:t>Tel.:</w:t>
                  </w:r>
                </w:p>
              </w:tc>
              <w:tc>
                <w:tcPr>
                  <w:tcW w:w="6224" w:type="dxa"/>
                  <w:shd w:val="clear" w:color="auto" w:fill="auto"/>
                </w:tcPr>
                <w:p w14:paraId="4781BAEA" w14:textId="77777777" w:rsidR="00D66AE5" w:rsidRPr="00405249" w:rsidRDefault="00D66AE5" w:rsidP="00BD20C2">
                  <w:pPr>
                    <w:jc w:val="center"/>
                    <w:rPr>
                      <w:lang w:eastAsia="cs-CZ"/>
                    </w:rPr>
                  </w:pPr>
                </w:p>
              </w:tc>
            </w:tr>
            <w:tr w:rsidR="00D66AE5" w:rsidRPr="00405249" w14:paraId="6339311F" w14:textId="77777777" w:rsidTr="00BD20C2">
              <w:tc>
                <w:tcPr>
                  <w:tcW w:w="2988" w:type="dxa"/>
                  <w:shd w:val="clear" w:color="auto" w:fill="auto"/>
                </w:tcPr>
                <w:p w14:paraId="48872DA0" w14:textId="77777777" w:rsidR="00D66AE5" w:rsidRPr="00405249" w:rsidRDefault="00D66AE5" w:rsidP="00BD20C2">
                  <w:pPr>
                    <w:jc w:val="center"/>
                    <w:rPr>
                      <w:lang w:eastAsia="cs-CZ"/>
                    </w:rPr>
                  </w:pPr>
                  <w:r w:rsidRPr="00405249">
                    <w:rPr>
                      <w:lang w:eastAsia="cs-CZ"/>
                    </w:rPr>
                    <w:t>Adresa pro doručování:</w:t>
                  </w:r>
                </w:p>
                <w:p w14:paraId="04EE35A9" w14:textId="77777777" w:rsidR="00D66AE5" w:rsidRPr="00405249" w:rsidRDefault="00D66AE5" w:rsidP="00BD20C2">
                  <w:pPr>
                    <w:jc w:val="center"/>
                    <w:rPr>
                      <w:lang w:eastAsia="cs-CZ"/>
                    </w:rPr>
                  </w:pPr>
                </w:p>
              </w:tc>
              <w:tc>
                <w:tcPr>
                  <w:tcW w:w="6224" w:type="dxa"/>
                  <w:shd w:val="clear" w:color="auto" w:fill="auto"/>
                </w:tcPr>
                <w:p w14:paraId="418D4267" w14:textId="77777777" w:rsidR="00D66AE5" w:rsidRPr="00405249" w:rsidRDefault="00D66AE5" w:rsidP="00BD20C2">
                  <w:pPr>
                    <w:jc w:val="center"/>
                    <w:rPr>
                      <w:lang w:eastAsia="cs-CZ"/>
                    </w:rPr>
                  </w:pPr>
                </w:p>
              </w:tc>
            </w:tr>
          </w:tbl>
          <w:p w14:paraId="241E6BF3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3E1FFC27" w14:textId="77777777" w:rsidR="00D66AE5" w:rsidRPr="00405249" w:rsidRDefault="00D66AE5" w:rsidP="00BD20C2">
            <w:pPr>
              <w:jc w:val="both"/>
              <w:rPr>
                <w:lang w:eastAsia="cs-CZ"/>
              </w:rPr>
            </w:pPr>
            <w:r w:rsidRPr="00405249">
              <w:rPr>
                <w:lang w:eastAsia="cs-CZ"/>
              </w:rPr>
              <w:tab/>
              <w:t xml:space="preserve">C) Zákonný zástupce podávající žádost </w:t>
            </w:r>
            <w:r w:rsidRPr="00405249">
              <w:rPr>
                <w:highlight w:val="red"/>
                <w:lang w:eastAsia="cs-CZ"/>
              </w:rPr>
              <w:t>nemůže sám informovat druhého zákonného zástupce</w:t>
            </w:r>
            <w:r w:rsidRPr="00405249">
              <w:rPr>
                <w:lang w:eastAsia="cs-CZ"/>
              </w:rPr>
              <w:t xml:space="preserve"> </w:t>
            </w:r>
            <w:r w:rsidRPr="00405249">
              <w:rPr>
                <w:b/>
                <w:lang w:eastAsia="cs-CZ"/>
              </w:rPr>
              <w:t>jménem</w:t>
            </w:r>
            <w:r w:rsidRPr="00405249">
              <w:rPr>
                <w:lang w:eastAsia="cs-CZ"/>
              </w:rPr>
              <w:t xml:space="preserve"> ________________________________________, ani uvést jeho kontaktní údaje </w:t>
            </w:r>
            <w:r w:rsidRPr="00405249">
              <w:rPr>
                <w:b/>
                <w:lang w:eastAsia="cs-CZ"/>
              </w:rPr>
              <w:t>z</w:t>
            </w:r>
            <w:r>
              <w:rPr>
                <w:b/>
                <w:lang w:eastAsia="cs-CZ"/>
              </w:rPr>
              <w:t> </w:t>
            </w:r>
            <w:r w:rsidRPr="00405249">
              <w:rPr>
                <w:b/>
                <w:lang w:eastAsia="cs-CZ"/>
              </w:rPr>
              <w:t>důvodu</w:t>
            </w:r>
            <w:r w:rsidRPr="00405249">
              <w:rPr>
                <w:lang w:eastAsia="cs-CZ"/>
              </w:rPr>
              <w:t>:____________________</w:t>
            </w:r>
          </w:p>
          <w:p w14:paraId="6C194AD1" w14:textId="77777777" w:rsidR="00D66AE5" w:rsidRPr="00405249" w:rsidRDefault="00D66AE5" w:rsidP="00BD20C2">
            <w:pPr>
              <w:jc w:val="both"/>
              <w:rPr>
                <w:lang w:eastAsia="cs-CZ"/>
              </w:rPr>
            </w:pPr>
            <w:r w:rsidRPr="00405249">
              <w:rPr>
                <w:lang w:eastAsia="cs-CZ"/>
              </w:rPr>
              <w:t>_____________________________________________________________.</w:t>
            </w:r>
          </w:p>
          <w:p w14:paraId="21582E49" w14:textId="77777777" w:rsidR="00D66AE5" w:rsidRPr="00405249" w:rsidRDefault="00D66AE5" w:rsidP="00BD20C2">
            <w:pPr>
              <w:jc w:val="center"/>
              <w:rPr>
                <w:lang w:eastAsia="cs-CZ"/>
              </w:rPr>
            </w:pPr>
          </w:p>
          <w:p w14:paraId="4EF471D2" w14:textId="77777777" w:rsidR="00D66AE5" w:rsidRPr="00405249" w:rsidRDefault="00D66AE5" w:rsidP="00BD20C2">
            <w:pPr>
              <w:rPr>
                <w:b/>
                <w:lang w:eastAsia="cs-CZ"/>
              </w:rPr>
            </w:pPr>
            <w:r w:rsidRPr="00405249">
              <w:rPr>
                <w:lang w:eastAsia="cs-CZ"/>
              </w:rPr>
              <w:t xml:space="preserve">             D) </w:t>
            </w:r>
            <w:r w:rsidRPr="00405249">
              <w:rPr>
                <w:highlight w:val="red"/>
                <w:lang w:eastAsia="cs-CZ"/>
              </w:rPr>
              <w:t xml:space="preserve">Dítě má pouze jednoho zákonného zástupce </w:t>
            </w:r>
            <w:r w:rsidRPr="00405249">
              <w:rPr>
                <w:lang w:eastAsia="cs-CZ"/>
              </w:rPr>
              <w:t>(dle rodného listu).</w:t>
            </w:r>
          </w:p>
        </w:tc>
      </w:tr>
      <w:tr w:rsidR="00D66AE5" w:rsidRPr="00405249" w14:paraId="013AD611" w14:textId="77777777" w:rsidTr="00BD20C2">
        <w:trPr>
          <w:trHeight w:val="225"/>
          <w:jc w:val="center"/>
        </w:trPr>
        <w:tc>
          <w:tcPr>
            <w:tcW w:w="1063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5D90252" w14:textId="77777777" w:rsidR="00D66AE5" w:rsidRPr="00405249" w:rsidRDefault="00D66AE5" w:rsidP="00BD20C2">
            <w:pPr>
              <w:rPr>
                <w:lang w:eastAsia="cs-CZ"/>
              </w:rPr>
            </w:pPr>
          </w:p>
        </w:tc>
      </w:tr>
      <w:tr w:rsidR="00D66AE5" w:rsidRPr="00405249" w14:paraId="4103A654" w14:textId="77777777" w:rsidTr="00BD20C2">
        <w:trPr>
          <w:trHeight w:val="826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2E839" w14:textId="77777777" w:rsidR="00D66AE5" w:rsidRPr="00405249" w:rsidRDefault="00D66AE5" w:rsidP="00BD20C2">
            <w:pPr>
              <w:jc w:val="both"/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 xml:space="preserve">Zákonní zástupci dítěte se </w:t>
            </w:r>
            <w:r w:rsidRPr="00405249">
              <w:rPr>
                <w:b/>
                <w:highlight w:val="red"/>
                <w:lang w:eastAsia="cs-CZ"/>
              </w:rPr>
              <w:t>dohodli, že záležitosti týkající se přijetí do mateřské školy</w:t>
            </w:r>
            <w:r>
              <w:rPr>
                <w:b/>
                <w:lang w:eastAsia="cs-CZ"/>
              </w:rPr>
              <w:t xml:space="preserve"> bude vyřizovat_______________________________________ (jméno a příjmení zákonného zástupce), který bude </w:t>
            </w:r>
            <w:r w:rsidRPr="008C4B11">
              <w:rPr>
                <w:b/>
                <w:lang w:eastAsia="cs-CZ"/>
              </w:rPr>
              <w:t>jednat v souladu s vůlí druhého zákonného zástupce a bude ho o průběhu a výsledcích správního řízení plně informovat.</w:t>
            </w:r>
          </w:p>
        </w:tc>
      </w:tr>
    </w:tbl>
    <w:p w14:paraId="4410BEBB" w14:textId="77777777" w:rsidR="00D66AE5" w:rsidRPr="00405249" w:rsidRDefault="00D66AE5" w:rsidP="00D66AE5">
      <w:pPr>
        <w:pBdr>
          <w:bottom w:val="single" w:sz="12" w:space="1" w:color="auto"/>
        </w:pBdr>
        <w:spacing w:before="240"/>
        <w:rPr>
          <w:lang w:eastAsia="cs-CZ"/>
        </w:rPr>
      </w:pPr>
      <w:r w:rsidRPr="00405249">
        <w:rPr>
          <w:lang w:eastAsia="cs-CZ"/>
        </w:rPr>
        <w:t>(označte):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3497"/>
        <w:gridCol w:w="3657"/>
      </w:tblGrid>
      <w:tr w:rsidR="00D66AE5" w:rsidRPr="00405249" w14:paraId="78B69C63" w14:textId="77777777" w:rsidTr="00BD20C2">
        <w:trPr>
          <w:trHeight w:val="525"/>
          <w:jc w:val="center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1DA15" w14:textId="77777777" w:rsidR="00D66AE5" w:rsidRPr="00405249" w:rsidRDefault="00D66AE5" w:rsidP="00BD20C2">
            <w:pPr>
              <w:rPr>
                <w:b/>
                <w:lang w:eastAsia="cs-CZ"/>
              </w:rPr>
            </w:pPr>
            <w:r w:rsidRPr="00405249">
              <w:rPr>
                <w:b/>
                <w:lang w:eastAsia="cs-CZ"/>
              </w:rPr>
              <w:t xml:space="preserve">Nástup do MŠ požadujeme </w:t>
            </w:r>
            <w:r w:rsidRPr="00405249">
              <w:rPr>
                <w:b/>
                <w:sz w:val="16"/>
                <w:szCs w:val="16"/>
                <w:lang w:eastAsia="cs-CZ"/>
              </w:rPr>
              <w:t>(</w:t>
            </w:r>
            <w:r w:rsidRPr="00405249">
              <w:rPr>
                <w:sz w:val="16"/>
                <w:szCs w:val="16"/>
                <w:lang w:eastAsia="cs-CZ"/>
              </w:rPr>
              <w:t>přesné datum n</w:t>
            </w:r>
            <w:r>
              <w:rPr>
                <w:sz w:val="16"/>
                <w:szCs w:val="16"/>
                <w:lang w:eastAsia="cs-CZ"/>
              </w:rPr>
              <w:t>ástupu pokud se liší od 1.9.2023</w:t>
            </w:r>
            <w:r w:rsidRPr="00405249">
              <w:rPr>
                <w:b/>
                <w:sz w:val="16"/>
                <w:szCs w:val="16"/>
                <w:lang w:eastAsia="cs-CZ"/>
              </w:rPr>
              <w:t xml:space="preserve">) </w:t>
            </w:r>
            <w:r w:rsidRPr="00405249">
              <w:rPr>
                <w:b/>
                <w:lang w:eastAsia="cs-CZ"/>
              </w:rPr>
              <w:t xml:space="preserve">: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842C7" w14:textId="77777777" w:rsidR="00D66AE5" w:rsidRPr="00405249" w:rsidRDefault="00D66AE5" w:rsidP="00BD20C2">
            <w:pPr>
              <w:rPr>
                <w:b/>
                <w:lang w:eastAsia="cs-CZ"/>
              </w:rPr>
            </w:pPr>
          </w:p>
        </w:tc>
      </w:tr>
      <w:tr w:rsidR="00D66AE5" w:rsidRPr="00405249" w14:paraId="51DC407C" w14:textId="77777777" w:rsidTr="00BD20C2">
        <w:trPr>
          <w:trHeight w:val="357"/>
          <w:jc w:val="center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A88D7" w14:textId="77777777" w:rsidR="00D66AE5" w:rsidRPr="00405249" w:rsidRDefault="00D66AE5" w:rsidP="00BD20C2">
            <w:pPr>
              <w:spacing w:line="360" w:lineRule="auto"/>
              <w:rPr>
                <w:lang w:eastAsia="cs-CZ"/>
              </w:rPr>
            </w:pPr>
            <w:r w:rsidRPr="00405249">
              <w:rPr>
                <w:b/>
                <w:lang w:eastAsia="cs-CZ"/>
              </w:rPr>
              <w:t>Předpokládaná délka  docházky</w:t>
            </w:r>
            <w:r w:rsidRPr="00405249">
              <w:rPr>
                <w:lang w:eastAsia="cs-CZ"/>
              </w:rPr>
              <w:t xml:space="preserve"> 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051C9" w14:textId="77777777" w:rsidR="00D66AE5" w:rsidRPr="00405249" w:rsidRDefault="00D66AE5" w:rsidP="00BD20C2">
            <w:pPr>
              <w:spacing w:line="360" w:lineRule="auto"/>
              <w:jc w:val="center"/>
              <w:rPr>
                <w:lang w:eastAsia="cs-CZ"/>
              </w:rPr>
            </w:pPr>
            <w:r w:rsidRPr="00405249">
              <w:rPr>
                <w:b/>
                <w:lang w:eastAsia="cs-CZ"/>
              </w:rPr>
              <w:t>celodenní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E4FE8" w14:textId="77777777" w:rsidR="00D66AE5" w:rsidRPr="00405249" w:rsidRDefault="00D66AE5" w:rsidP="00BD20C2">
            <w:pPr>
              <w:spacing w:line="360" w:lineRule="auto"/>
              <w:ind w:left="117"/>
              <w:jc w:val="center"/>
              <w:rPr>
                <w:lang w:eastAsia="cs-CZ"/>
              </w:rPr>
            </w:pPr>
            <w:r w:rsidRPr="00405249">
              <w:rPr>
                <w:b/>
                <w:lang w:eastAsia="cs-CZ"/>
              </w:rPr>
              <w:t>polodenní</w:t>
            </w:r>
          </w:p>
        </w:tc>
      </w:tr>
      <w:tr w:rsidR="00D66AE5" w:rsidRPr="00405249" w14:paraId="43C54D7D" w14:textId="77777777" w:rsidTr="00BD20C2">
        <w:trPr>
          <w:trHeight w:val="41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2C0A6" w14:textId="77777777" w:rsidR="00D66AE5" w:rsidRPr="00975E3A" w:rsidRDefault="00D66AE5" w:rsidP="00BD20C2">
            <w:pPr>
              <w:tabs>
                <w:tab w:val="left" w:pos="6330"/>
              </w:tabs>
              <w:rPr>
                <w:lang w:eastAsia="cs-CZ"/>
              </w:rPr>
            </w:pPr>
            <w:r>
              <w:rPr>
                <w:lang w:eastAsia="cs-CZ"/>
              </w:rPr>
              <w:t>Následující školní rok 2023/2024</w:t>
            </w:r>
            <w:r w:rsidRPr="00405249">
              <w:rPr>
                <w:lang w:eastAsia="cs-CZ"/>
              </w:rPr>
              <w:t xml:space="preserve">  </w:t>
            </w:r>
            <w:r w:rsidRPr="00405249">
              <w:rPr>
                <w:b/>
                <w:lang w:eastAsia="cs-CZ"/>
              </w:rPr>
              <w:t>JE / NENÍ</w:t>
            </w:r>
            <w:r w:rsidRPr="00405249">
              <w:rPr>
                <w:vertAlign w:val="superscript"/>
                <w:lang w:eastAsia="cs-CZ"/>
              </w:rPr>
              <w:t xml:space="preserve"> </w:t>
            </w:r>
            <w:r w:rsidRPr="00405249">
              <w:rPr>
                <w:lang w:eastAsia="cs-CZ"/>
              </w:rPr>
              <w:t xml:space="preserve"> pro účastníka řízení rokem zahájením povinné školní docházky.</w:t>
            </w:r>
          </w:p>
        </w:tc>
      </w:tr>
      <w:tr w:rsidR="00D66AE5" w:rsidRPr="00405249" w14:paraId="75BB3E16" w14:textId="77777777" w:rsidTr="00BD20C2">
        <w:trPr>
          <w:trHeight w:val="397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A7C32" w14:textId="77777777" w:rsidR="00D66AE5" w:rsidRPr="00405249" w:rsidRDefault="00D66AE5" w:rsidP="00BD20C2">
            <w:pPr>
              <w:tabs>
                <w:tab w:val="left" w:pos="6330"/>
              </w:tabs>
              <w:rPr>
                <w:lang w:eastAsia="cs-CZ"/>
              </w:rPr>
            </w:pPr>
            <w:r w:rsidRPr="00405249">
              <w:rPr>
                <w:lang w:eastAsia="cs-CZ"/>
              </w:rPr>
              <w:t xml:space="preserve">Má dítě udělen odklad školní docházky na </w:t>
            </w:r>
            <w:r>
              <w:rPr>
                <w:b/>
                <w:lang w:eastAsia="cs-CZ"/>
              </w:rPr>
              <w:t>šk.rok 2023/2024</w:t>
            </w:r>
            <w:r w:rsidRPr="00405249">
              <w:rPr>
                <w:b/>
                <w:lang w:eastAsia="cs-CZ"/>
              </w:rPr>
              <w:t xml:space="preserve"> ?</w:t>
            </w:r>
            <w:r w:rsidRPr="00405249">
              <w:rPr>
                <w:b/>
                <w:lang w:eastAsia="cs-CZ"/>
              </w:rPr>
              <w:tab/>
              <w:t xml:space="preserve">             </w:t>
            </w:r>
            <w:r>
              <w:rPr>
                <w:b/>
                <w:lang w:eastAsia="cs-CZ"/>
              </w:rPr>
              <w:t xml:space="preserve">                        </w:t>
            </w:r>
            <w:r w:rsidRPr="00405249">
              <w:rPr>
                <w:b/>
                <w:lang w:eastAsia="cs-CZ"/>
              </w:rPr>
              <w:t>ANO      x      NE</w:t>
            </w:r>
          </w:p>
        </w:tc>
      </w:tr>
      <w:tr w:rsidR="00D66AE5" w:rsidRPr="00405249" w14:paraId="495C9910" w14:textId="77777777" w:rsidTr="00BD20C2">
        <w:trPr>
          <w:trHeight w:val="415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CD7A" w14:textId="77777777" w:rsidR="00D66AE5" w:rsidRPr="00405249" w:rsidRDefault="00D66AE5" w:rsidP="00BD20C2">
            <w:pPr>
              <w:tabs>
                <w:tab w:val="left" w:pos="6330"/>
              </w:tabs>
              <w:rPr>
                <w:lang w:eastAsia="cs-CZ"/>
              </w:rPr>
            </w:pPr>
            <w:r>
              <w:rPr>
                <w:lang w:eastAsia="cs-CZ"/>
              </w:rPr>
              <w:t xml:space="preserve">Jedná se o dítě </w:t>
            </w:r>
            <w:r>
              <w:rPr>
                <w:rFonts w:eastAsia="Calibri"/>
                <w:i/>
              </w:rPr>
              <w:t xml:space="preserve"> uvedené </w:t>
            </w:r>
            <w:r w:rsidRPr="00405249">
              <w:rPr>
                <w:rFonts w:eastAsia="Calibri"/>
                <w:i/>
              </w:rPr>
              <w:t xml:space="preserve"> v § 16 odst. 9 </w:t>
            </w:r>
            <w:r>
              <w:rPr>
                <w:rFonts w:eastAsia="Calibri"/>
                <w:i/>
              </w:rPr>
              <w:t xml:space="preserve">– dítě se speciálními vzdělávacími potřebami? </w:t>
            </w:r>
            <w:r w:rsidRPr="00405249">
              <w:rPr>
                <w:rFonts w:eastAsia="Calibri"/>
                <w:i/>
              </w:rPr>
              <w:t xml:space="preserve">  </w:t>
            </w:r>
            <w:r w:rsidRPr="00BD37EB">
              <w:rPr>
                <w:rFonts w:eastAsia="Calibri"/>
                <w:b/>
                <w:i/>
              </w:rPr>
              <w:t xml:space="preserve">             </w:t>
            </w:r>
            <w:r w:rsidRPr="00BD37EB">
              <w:rPr>
                <w:rFonts w:eastAsia="Calibri"/>
                <w:b/>
              </w:rPr>
              <w:t>ANO      x      NE</w:t>
            </w:r>
          </w:p>
        </w:tc>
      </w:tr>
    </w:tbl>
    <w:p w14:paraId="0068C931" w14:textId="77777777" w:rsidR="00D66AE5" w:rsidRDefault="00D66AE5" w:rsidP="00D66AE5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0"/>
          <w:szCs w:val="20"/>
        </w:rPr>
      </w:pPr>
    </w:p>
    <w:p w14:paraId="4EFB1020" w14:textId="77777777" w:rsidR="00D66AE5" w:rsidRDefault="00D66AE5" w:rsidP="00D66AE5">
      <w:pPr>
        <w:autoSpaceDE w:val="0"/>
        <w:autoSpaceDN w:val="0"/>
        <w:adjustRightInd w:val="0"/>
        <w:ind w:left="567" w:right="425"/>
        <w:rPr>
          <w:rFonts w:ascii="Georgia-Bold" w:hAnsi="Georgia-Bold" w:cs="Georgia-Bold"/>
          <w:b/>
          <w:bCs/>
          <w:sz w:val="20"/>
          <w:szCs w:val="20"/>
        </w:rPr>
      </w:pPr>
      <w:r>
        <w:rPr>
          <w:rFonts w:ascii="Georgia-Bold" w:hAnsi="Georgia-Bold" w:cs="Georgia-Bold"/>
          <w:b/>
          <w:bCs/>
          <w:sz w:val="20"/>
          <w:szCs w:val="20"/>
        </w:rPr>
        <w:t xml:space="preserve">Kritéria přijímání k 1.9.2023 posuzována od bodu č.1 níže: </w:t>
      </w:r>
    </w:p>
    <w:p w14:paraId="10A685BA" w14:textId="77777777" w:rsidR="00D66AE5" w:rsidRDefault="00D66AE5" w:rsidP="00D66AE5">
      <w:pPr>
        <w:autoSpaceDE w:val="0"/>
        <w:autoSpaceDN w:val="0"/>
        <w:adjustRightInd w:val="0"/>
        <w:ind w:left="567" w:right="425"/>
        <w:rPr>
          <w:rFonts w:ascii="Georgia-Bold" w:hAnsi="Georgia-Bold" w:cs="Georgia-Bold"/>
          <w:b/>
          <w:bCs/>
          <w:sz w:val="18"/>
          <w:szCs w:val="18"/>
        </w:rPr>
      </w:pPr>
    </w:p>
    <w:p w14:paraId="5F64FA39" w14:textId="77777777" w:rsidR="00D66AE5" w:rsidRDefault="00D66AE5" w:rsidP="00D66AE5">
      <w:pPr>
        <w:autoSpaceDE w:val="0"/>
        <w:autoSpaceDN w:val="0"/>
        <w:adjustRightInd w:val="0"/>
        <w:ind w:left="567" w:right="425"/>
        <w:rPr>
          <w:rFonts w:ascii="Georgia-Bold" w:hAnsi="Georgia-Bold" w:cs="Georgia-Bold"/>
          <w:b/>
          <w:bCs/>
          <w:sz w:val="18"/>
          <w:szCs w:val="18"/>
        </w:rPr>
      </w:pPr>
      <w:r>
        <w:rPr>
          <w:rFonts w:ascii="Georgia-Bold" w:hAnsi="Georgia-Bold" w:cs="Georgia-Bold"/>
          <w:b/>
          <w:bCs/>
          <w:sz w:val="18"/>
          <w:szCs w:val="18"/>
        </w:rPr>
        <w:t>K předškolnímu vzdělávání se dle zákona č. 561/2004 Sb., v platném znění přednostně přijímají:</w:t>
      </w:r>
    </w:p>
    <w:p w14:paraId="3FE04BC0" w14:textId="77777777" w:rsidR="00D66AE5" w:rsidRPr="00283F70" w:rsidRDefault="00D66AE5" w:rsidP="00D66AE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425" w:firstLine="0"/>
        <w:rPr>
          <w:rFonts w:ascii="Georgia-Bold" w:hAnsi="Georgia-Bold" w:cs="Georgia-Bold"/>
          <w:b/>
          <w:bCs/>
          <w:sz w:val="17"/>
          <w:szCs w:val="17"/>
        </w:rPr>
      </w:pPr>
      <w:r>
        <w:rPr>
          <w:rFonts w:ascii="Georgia-Bold" w:hAnsi="Georgia-Bold" w:cs="Georgia-Bold"/>
          <w:b/>
          <w:bCs/>
          <w:sz w:val="17"/>
          <w:szCs w:val="17"/>
        </w:rPr>
        <w:t>děti, které k 31.8. 2023</w:t>
      </w:r>
      <w:r w:rsidRPr="00283F70">
        <w:rPr>
          <w:rFonts w:ascii="Georgia-Bold" w:hAnsi="Georgia-Bold" w:cs="Georgia-Bold"/>
          <w:b/>
          <w:bCs/>
          <w:sz w:val="17"/>
          <w:szCs w:val="17"/>
        </w:rPr>
        <w:t xml:space="preserve"> dosáhly věku 5 let, mají trvalý pobyt </w:t>
      </w:r>
      <w:r w:rsidRPr="003337B0">
        <w:rPr>
          <w:rFonts w:ascii="Georgia-Bold" w:hAnsi="Georgia-Bold" w:cs="Georgia-Bold"/>
          <w:b/>
          <w:bCs/>
          <w:sz w:val="17"/>
          <w:szCs w:val="17"/>
        </w:rPr>
        <w:t xml:space="preserve">(v případě cizinců místem pobytu) </w:t>
      </w:r>
      <w:r w:rsidRPr="00283F70">
        <w:rPr>
          <w:rFonts w:ascii="Georgia-Bold" w:hAnsi="Georgia-Bold" w:cs="Georgia-Bold"/>
          <w:b/>
          <w:bCs/>
          <w:sz w:val="17"/>
          <w:szCs w:val="17"/>
        </w:rPr>
        <w:t>ve školském obvodu stanoveným</w:t>
      </w:r>
      <w:r>
        <w:rPr>
          <w:rFonts w:ascii="Georgia-Bold" w:hAnsi="Georgia-Bold" w:cs="Georgia-Bold"/>
          <w:b/>
          <w:bCs/>
          <w:sz w:val="17"/>
          <w:szCs w:val="17"/>
        </w:rPr>
        <w:t xml:space="preserve"> </w:t>
      </w:r>
      <w:r w:rsidRPr="00283F70">
        <w:rPr>
          <w:rFonts w:ascii="Georgia-Bold" w:hAnsi="Georgia-Bold" w:cs="Georgia-Bold"/>
          <w:b/>
          <w:bCs/>
          <w:sz w:val="17"/>
          <w:szCs w:val="17"/>
        </w:rPr>
        <w:t>Statutárním městem Teplice a pro které je předškolní vzdělávání povinné (10 bodů)</w:t>
      </w:r>
    </w:p>
    <w:p w14:paraId="1AC6E5EF" w14:textId="77777777" w:rsidR="00D66AE5" w:rsidRPr="00283F70" w:rsidRDefault="00D66AE5" w:rsidP="00D66AE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425" w:firstLine="0"/>
        <w:rPr>
          <w:rFonts w:ascii="Georgia-Bold" w:hAnsi="Georgia-Bold" w:cs="Georgia-Bold"/>
          <w:b/>
          <w:bCs/>
          <w:sz w:val="17"/>
          <w:szCs w:val="17"/>
        </w:rPr>
      </w:pPr>
      <w:r w:rsidRPr="00283F70">
        <w:rPr>
          <w:rFonts w:ascii="Georgia-Bold" w:hAnsi="Georgia-Bold" w:cs="Georgia-Bold"/>
          <w:b/>
          <w:bCs/>
          <w:sz w:val="17"/>
          <w:szCs w:val="17"/>
        </w:rPr>
        <w:t xml:space="preserve">děti k pravidelné celodenní docházce s trvalým pobytem </w:t>
      </w:r>
      <w:r w:rsidRPr="003337B0">
        <w:rPr>
          <w:rFonts w:ascii="Georgia-Bold" w:hAnsi="Georgia-Bold" w:cs="Georgia-Bold"/>
          <w:b/>
          <w:bCs/>
          <w:sz w:val="17"/>
          <w:szCs w:val="17"/>
        </w:rPr>
        <w:t xml:space="preserve">(v případě cizinců místem pobytu) </w:t>
      </w:r>
      <w:r w:rsidRPr="00283F70">
        <w:rPr>
          <w:rFonts w:ascii="Georgia-Bold" w:hAnsi="Georgia-Bold" w:cs="Georgia-Bold"/>
          <w:b/>
          <w:bCs/>
          <w:sz w:val="17"/>
          <w:szCs w:val="17"/>
        </w:rPr>
        <w:t>ve školském obvodu stanoveným</w:t>
      </w:r>
      <w:r>
        <w:rPr>
          <w:rFonts w:ascii="Georgia-Bold" w:hAnsi="Georgia-Bold" w:cs="Georgia-Bold"/>
          <w:b/>
          <w:bCs/>
          <w:sz w:val="17"/>
          <w:szCs w:val="17"/>
        </w:rPr>
        <w:t xml:space="preserve"> </w:t>
      </w:r>
      <w:r w:rsidRPr="00283F70">
        <w:rPr>
          <w:rFonts w:ascii="Georgia-Bold" w:hAnsi="Georgia-Bold" w:cs="Georgia-Bold"/>
          <w:b/>
          <w:bCs/>
          <w:sz w:val="17"/>
          <w:szCs w:val="17"/>
        </w:rPr>
        <w:t>Statutárním městem Teplic</w:t>
      </w:r>
      <w:r>
        <w:rPr>
          <w:rFonts w:ascii="Georgia-Bold" w:hAnsi="Georgia-Bold" w:cs="Georgia-Bold"/>
          <w:b/>
          <w:bCs/>
          <w:sz w:val="17"/>
          <w:szCs w:val="17"/>
        </w:rPr>
        <w:t>e, které nejpozději k 31.8. 2023</w:t>
      </w:r>
      <w:r w:rsidRPr="00283F70">
        <w:rPr>
          <w:rFonts w:ascii="Georgia-Bold" w:hAnsi="Georgia-Bold" w:cs="Georgia-Bold"/>
          <w:b/>
          <w:bCs/>
          <w:sz w:val="17"/>
          <w:szCs w:val="17"/>
        </w:rPr>
        <w:t xml:space="preserve"> dosáhly věku 4 let (8 bodů)</w:t>
      </w:r>
    </w:p>
    <w:p w14:paraId="5B6FCBDA" w14:textId="77777777" w:rsidR="00D66AE5" w:rsidRPr="00283F70" w:rsidRDefault="00D66AE5" w:rsidP="00D66AE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425" w:firstLine="0"/>
        <w:rPr>
          <w:rFonts w:ascii="Georgia-Bold" w:hAnsi="Georgia-Bold" w:cs="Georgia-Bold"/>
          <w:b/>
          <w:bCs/>
          <w:sz w:val="17"/>
          <w:szCs w:val="17"/>
        </w:rPr>
      </w:pPr>
      <w:r w:rsidRPr="00283F70">
        <w:rPr>
          <w:rFonts w:ascii="Georgia-Bold" w:hAnsi="Georgia-Bold" w:cs="Georgia-Bold"/>
          <w:b/>
          <w:bCs/>
          <w:sz w:val="17"/>
          <w:szCs w:val="17"/>
        </w:rPr>
        <w:t>děti k pravidelné celodenní docházce s trvalým pobytem</w:t>
      </w:r>
      <w:r>
        <w:rPr>
          <w:rFonts w:ascii="Georgia-Bold" w:hAnsi="Georgia-Bold" w:cs="Georgia-Bold"/>
          <w:b/>
          <w:bCs/>
          <w:sz w:val="17"/>
          <w:szCs w:val="17"/>
        </w:rPr>
        <w:t xml:space="preserve"> </w:t>
      </w:r>
      <w:r w:rsidRPr="003337B0">
        <w:rPr>
          <w:rFonts w:ascii="Georgia-Bold" w:hAnsi="Georgia-Bold" w:cs="Georgia-Bold"/>
          <w:b/>
          <w:bCs/>
          <w:sz w:val="17"/>
          <w:szCs w:val="17"/>
        </w:rPr>
        <w:t xml:space="preserve">(v případě cizinců místem pobytu) </w:t>
      </w:r>
      <w:r w:rsidRPr="00283F70">
        <w:rPr>
          <w:rFonts w:ascii="Georgia-Bold" w:hAnsi="Georgia-Bold" w:cs="Georgia-Bold"/>
          <w:b/>
          <w:bCs/>
          <w:sz w:val="17"/>
          <w:szCs w:val="17"/>
        </w:rPr>
        <w:t xml:space="preserve"> ve školském obvodu stanoveným</w:t>
      </w:r>
      <w:r>
        <w:rPr>
          <w:rFonts w:ascii="Georgia-Bold" w:hAnsi="Georgia-Bold" w:cs="Georgia-Bold"/>
          <w:b/>
          <w:bCs/>
          <w:sz w:val="17"/>
          <w:szCs w:val="17"/>
        </w:rPr>
        <w:t xml:space="preserve"> </w:t>
      </w:r>
      <w:r w:rsidRPr="00283F70">
        <w:rPr>
          <w:rFonts w:ascii="Georgia-Bold" w:hAnsi="Georgia-Bold" w:cs="Georgia-Bold"/>
          <w:b/>
          <w:bCs/>
          <w:sz w:val="17"/>
          <w:szCs w:val="17"/>
        </w:rPr>
        <w:t>Statutárním městem Teplic</w:t>
      </w:r>
      <w:r>
        <w:rPr>
          <w:rFonts w:ascii="Georgia-Bold" w:hAnsi="Georgia-Bold" w:cs="Georgia-Bold"/>
          <w:b/>
          <w:bCs/>
          <w:sz w:val="17"/>
          <w:szCs w:val="17"/>
        </w:rPr>
        <w:t>e, které nejpozději k 31.8. 2023</w:t>
      </w:r>
      <w:r w:rsidRPr="00283F70">
        <w:rPr>
          <w:rFonts w:ascii="Georgia-Bold" w:hAnsi="Georgia-Bold" w:cs="Georgia-Bold"/>
          <w:b/>
          <w:bCs/>
          <w:sz w:val="17"/>
          <w:szCs w:val="17"/>
        </w:rPr>
        <w:t xml:space="preserve"> dosáhly věku 3 let (7 bodů)</w:t>
      </w:r>
    </w:p>
    <w:p w14:paraId="6AEC55B7" w14:textId="77777777" w:rsidR="00D66AE5" w:rsidRPr="008C4B11" w:rsidRDefault="00D66AE5" w:rsidP="00D66AE5">
      <w:pPr>
        <w:autoSpaceDE w:val="0"/>
        <w:autoSpaceDN w:val="0"/>
        <w:adjustRightInd w:val="0"/>
        <w:ind w:left="993" w:right="425"/>
        <w:rPr>
          <w:rFonts w:ascii="Georgia-Bold" w:hAnsi="Georgia-Bold" w:cs="Georgia-Bold"/>
          <w:b/>
          <w:bCs/>
          <w:sz w:val="17"/>
          <w:szCs w:val="17"/>
        </w:rPr>
      </w:pPr>
      <w:r w:rsidRPr="008C4B11">
        <w:rPr>
          <w:rFonts w:ascii="Georgia-Bold" w:hAnsi="Georgia-Bold" w:cs="Georgia-Bold"/>
          <w:b/>
          <w:bCs/>
          <w:sz w:val="17"/>
          <w:szCs w:val="17"/>
        </w:rPr>
        <w:t>4. V případě volné kapacity je možné přijmout i dítě, které k 31. 8. 2023 dosáhne věku dvou let a má trvalé bydliště v Teplicích. Na přijetí dítěte mladšího tří let není právní nárok.</w:t>
      </w:r>
    </w:p>
    <w:p w14:paraId="07A1406D" w14:textId="77777777" w:rsidR="00D66AE5" w:rsidRDefault="00D66AE5" w:rsidP="00D66AE5">
      <w:pPr>
        <w:autoSpaceDE w:val="0"/>
        <w:autoSpaceDN w:val="0"/>
        <w:adjustRightInd w:val="0"/>
        <w:ind w:left="1134" w:right="425"/>
        <w:rPr>
          <w:rFonts w:ascii="Georgia-Bold" w:hAnsi="Georgia-Bold" w:cs="Georgia-Bold"/>
          <w:b/>
          <w:bCs/>
          <w:sz w:val="17"/>
          <w:szCs w:val="17"/>
        </w:rPr>
      </w:pPr>
    </w:p>
    <w:p w14:paraId="50313B49" w14:textId="77777777" w:rsidR="00D66AE5" w:rsidRDefault="00D66AE5" w:rsidP="00D66AE5">
      <w:pPr>
        <w:autoSpaceDE w:val="0"/>
        <w:autoSpaceDN w:val="0"/>
        <w:adjustRightInd w:val="0"/>
        <w:ind w:left="1134" w:right="425"/>
        <w:rPr>
          <w:rFonts w:ascii="Georgia-Bold" w:hAnsi="Georgia-Bold" w:cs="Georgia-Bold"/>
          <w:bCs/>
          <w:color w:val="FF0000"/>
          <w:sz w:val="17"/>
          <w:szCs w:val="17"/>
        </w:rPr>
      </w:pPr>
      <w:r w:rsidRPr="00283F70">
        <w:rPr>
          <w:rFonts w:ascii="Georgia-Bold" w:hAnsi="Georgia-Bold" w:cs="Georgia-Bold"/>
          <w:bCs/>
          <w:color w:val="FF0000"/>
          <w:sz w:val="17"/>
          <w:szCs w:val="17"/>
        </w:rPr>
        <w:t>Předškolní vzdělávání se organi</w:t>
      </w:r>
      <w:r>
        <w:rPr>
          <w:rFonts w:ascii="Georgia-Bold" w:hAnsi="Georgia-Bold" w:cs="Georgia-Bold"/>
          <w:bCs/>
          <w:color w:val="FF0000"/>
          <w:sz w:val="17"/>
          <w:szCs w:val="17"/>
        </w:rPr>
        <w:t xml:space="preserve">zuje pro děti od 2 do zpravidla 6 </w:t>
      </w:r>
      <w:r w:rsidRPr="00283F70">
        <w:rPr>
          <w:rFonts w:ascii="Georgia-Bold" w:hAnsi="Georgia-Bold" w:cs="Georgia-Bold"/>
          <w:bCs/>
          <w:color w:val="FF0000"/>
          <w:sz w:val="17"/>
          <w:szCs w:val="17"/>
        </w:rPr>
        <w:t>let</w:t>
      </w:r>
      <w:r>
        <w:rPr>
          <w:rFonts w:ascii="Georgia-Bold" w:hAnsi="Georgia-Bold" w:cs="Georgia-Bold"/>
          <w:bCs/>
          <w:color w:val="FF0000"/>
          <w:sz w:val="17"/>
          <w:szCs w:val="17"/>
        </w:rPr>
        <w:t xml:space="preserve"> věku</w:t>
      </w:r>
      <w:r w:rsidRPr="00283F70">
        <w:rPr>
          <w:rFonts w:ascii="Georgia-Bold" w:hAnsi="Georgia-Bold" w:cs="Georgia-Bold"/>
          <w:bCs/>
          <w:color w:val="FF0000"/>
          <w:sz w:val="17"/>
          <w:szCs w:val="17"/>
        </w:rPr>
        <w:t>. Dítě mladší 3 let nemá na přijetí do mateřské školy právní nárok.</w:t>
      </w:r>
    </w:p>
    <w:p w14:paraId="0BBC4760" w14:textId="28FB606F" w:rsidR="00D66AE5" w:rsidRPr="00283F70" w:rsidRDefault="00D66AE5" w:rsidP="00D66AE5">
      <w:pPr>
        <w:autoSpaceDE w:val="0"/>
        <w:autoSpaceDN w:val="0"/>
        <w:adjustRightInd w:val="0"/>
        <w:ind w:left="1134" w:right="425"/>
        <w:rPr>
          <w:rFonts w:ascii="Georgia-Bold" w:hAnsi="Georgia-Bold" w:cs="Georgia-Bold"/>
          <w:bCs/>
          <w:color w:val="FF0000"/>
          <w:sz w:val="17"/>
          <w:szCs w:val="17"/>
        </w:rPr>
      </w:pPr>
      <w:r w:rsidRPr="007048AD">
        <w:rPr>
          <w:rFonts w:ascii="Georgia-Bold" w:hAnsi="Georgia-Bold" w:cs="Georgia-Bold"/>
          <w:bCs/>
          <w:color w:val="FF0000"/>
          <w:sz w:val="17"/>
          <w:szCs w:val="17"/>
        </w:rPr>
        <w:t>Přijímají se děti s bodovým ohodnocením od nejvyššího k nejnižšímu. Při shodném</w:t>
      </w:r>
      <w:r>
        <w:rPr>
          <w:rFonts w:ascii="Georgia-Bold" w:hAnsi="Georgia-Bold" w:cs="Georgia-Bold"/>
          <w:bCs/>
          <w:color w:val="FF0000"/>
          <w:sz w:val="17"/>
          <w:szCs w:val="17"/>
        </w:rPr>
        <w:t xml:space="preserve"> </w:t>
      </w:r>
      <w:r w:rsidRPr="007048AD">
        <w:rPr>
          <w:rFonts w:ascii="Georgia-Bold" w:hAnsi="Georgia-Bold" w:cs="Georgia-Bold"/>
          <w:bCs/>
          <w:color w:val="FF0000"/>
          <w:sz w:val="17"/>
          <w:szCs w:val="17"/>
        </w:rPr>
        <w:t>počtu bodů p</w:t>
      </w:r>
      <w:r>
        <w:rPr>
          <w:rFonts w:ascii="Georgia-Bold" w:hAnsi="Georgia-Bold" w:cs="Georgia-Bold"/>
          <w:bCs/>
          <w:color w:val="FF0000"/>
          <w:sz w:val="17"/>
          <w:szCs w:val="17"/>
        </w:rPr>
        <w:t xml:space="preserve">řihlédne ředitelka školy k věku </w:t>
      </w:r>
      <w:r w:rsidRPr="007048AD">
        <w:rPr>
          <w:rFonts w:ascii="Georgia-Bold" w:hAnsi="Georgia-Bold" w:cs="Georgia-Bold"/>
          <w:bCs/>
          <w:color w:val="FF0000"/>
          <w:sz w:val="17"/>
          <w:szCs w:val="17"/>
        </w:rPr>
        <w:t>dítěte (věkově starší dítě).</w:t>
      </w:r>
      <w:r w:rsidR="003F0E57">
        <w:rPr>
          <w:rFonts w:ascii="Georgia-Bold" w:hAnsi="Georgia-Bold" w:cs="Georgia-Bold"/>
          <w:bCs/>
          <w:color w:val="FF0000"/>
          <w:sz w:val="17"/>
          <w:szCs w:val="17"/>
        </w:rPr>
        <w:t xml:space="preserve"> Počet volných míst 8.</w:t>
      </w:r>
    </w:p>
    <w:p w14:paraId="510AD7E9" w14:textId="77777777" w:rsidR="00D66AE5" w:rsidRDefault="00D66AE5" w:rsidP="00D66AE5">
      <w:pPr>
        <w:autoSpaceDE w:val="0"/>
        <w:autoSpaceDN w:val="0"/>
        <w:adjustRightInd w:val="0"/>
        <w:ind w:left="1134" w:right="425"/>
        <w:rPr>
          <w:rFonts w:ascii="Georgia-Bold" w:hAnsi="Georgia-Bold" w:cs="Georgia-Bold"/>
          <w:b/>
          <w:bCs/>
          <w:sz w:val="17"/>
          <w:szCs w:val="17"/>
        </w:rPr>
      </w:pPr>
    </w:p>
    <w:p w14:paraId="2809DBAA" w14:textId="77777777" w:rsidR="00D66AE5" w:rsidRPr="007048AD" w:rsidRDefault="00D66AE5" w:rsidP="00D66AE5">
      <w:pPr>
        <w:autoSpaceDE w:val="0"/>
        <w:autoSpaceDN w:val="0"/>
        <w:adjustRightInd w:val="0"/>
        <w:ind w:left="1134" w:right="425"/>
        <w:rPr>
          <w:sz w:val="17"/>
          <w:szCs w:val="17"/>
        </w:rPr>
      </w:pPr>
      <w:r>
        <w:rPr>
          <w:sz w:val="20"/>
          <w:szCs w:val="20"/>
        </w:rPr>
        <w:t>*</w:t>
      </w:r>
      <w:r w:rsidRPr="007048AD">
        <w:rPr>
          <w:sz w:val="17"/>
          <w:szCs w:val="17"/>
        </w:rPr>
        <w:t>(Místo trvalého pobytu dítěte u spádových dětí ověří ředitel školy v seznamu d</w:t>
      </w:r>
      <w:r>
        <w:rPr>
          <w:sz w:val="17"/>
          <w:szCs w:val="17"/>
        </w:rPr>
        <w:t xml:space="preserve">ětí, které spadají do školského </w:t>
      </w:r>
      <w:r w:rsidRPr="007048AD">
        <w:rPr>
          <w:sz w:val="17"/>
          <w:szCs w:val="17"/>
        </w:rPr>
        <w:t>obvodu MŠ a mají právo na přednostní přijetí do dané mateřské školy, po</w:t>
      </w:r>
      <w:r>
        <w:rPr>
          <w:sz w:val="17"/>
          <w:szCs w:val="17"/>
        </w:rPr>
        <w:t xml:space="preserve">př. ověří místo trvalého pobytu </w:t>
      </w:r>
      <w:r w:rsidRPr="007048AD">
        <w:rPr>
          <w:sz w:val="17"/>
          <w:szCs w:val="17"/>
        </w:rPr>
        <w:t>prostřednictvím odboru školství.)</w:t>
      </w:r>
    </w:p>
    <w:p w14:paraId="1D3CD051" w14:textId="77777777" w:rsidR="00D66AE5" w:rsidRDefault="00D66AE5" w:rsidP="00D66AE5">
      <w:pPr>
        <w:spacing w:line="360" w:lineRule="auto"/>
        <w:ind w:left="567" w:right="425"/>
        <w:rPr>
          <w:b/>
          <w:i/>
          <w:sz w:val="20"/>
          <w:szCs w:val="20"/>
          <w:u w:val="single"/>
          <w:lang w:eastAsia="cs-CZ"/>
        </w:rPr>
      </w:pPr>
    </w:p>
    <w:p w14:paraId="411078CF" w14:textId="77777777" w:rsidR="00D66AE5" w:rsidRPr="007048AD" w:rsidRDefault="00D66AE5" w:rsidP="00D66AE5">
      <w:pPr>
        <w:autoSpaceDE w:val="0"/>
        <w:autoSpaceDN w:val="0"/>
        <w:adjustRightInd w:val="0"/>
        <w:ind w:left="567" w:right="425"/>
        <w:rPr>
          <w:b/>
          <w:bCs/>
          <w:color w:val="000000"/>
          <w:sz w:val="20"/>
          <w:szCs w:val="20"/>
        </w:rPr>
      </w:pPr>
      <w:r w:rsidRPr="007048AD">
        <w:rPr>
          <w:b/>
          <w:bCs/>
          <w:color w:val="000000"/>
          <w:sz w:val="20"/>
          <w:szCs w:val="20"/>
        </w:rPr>
        <w:t>Formuláře a kopie dokumentů, které zá</w:t>
      </w:r>
      <w:r>
        <w:rPr>
          <w:b/>
          <w:bCs/>
          <w:color w:val="000000"/>
          <w:sz w:val="20"/>
          <w:szCs w:val="20"/>
        </w:rPr>
        <w:t>konný zástupce k zápisu dokládá:</w:t>
      </w:r>
    </w:p>
    <w:p w14:paraId="2FF77EAF" w14:textId="77777777" w:rsidR="00D66AE5" w:rsidRPr="007048AD" w:rsidRDefault="00D66AE5" w:rsidP="00D66AE5">
      <w:pPr>
        <w:autoSpaceDE w:val="0"/>
        <w:autoSpaceDN w:val="0"/>
        <w:adjustRightInd w:val="0"/>
        <w:ind w:left="1134" w:right="425" w:hanging="141"/>
        <w:rPr>
          <w:color w:val="000000"/>
          <w:sz w:val="20"/>
          <w:szCs w:val="20"/>
        </w:rPr>
      </w:pPr>
      <w:r w:rsidRPr="007048AD">
        <w:rPr>
          <w:b/>
          <w:bCs/>
          <w:color w:val="000000"/>
          <w:sz w:val="20"/>
          <w:szCs w:val="20"/>
        </w:rPr>
        <w:t xml:space="preserve">1. </w:t>
      </w:r>
      <w:r w:rsidRPr="007048AD">
        <w:rPr>
          <w:color w:val="000000"/>
          <w:sz w:val="20"/>
          <w:szCs w:val="20"/>
        </w:rPr>
        <w:t>Žádost o přijetí k předškolním</w:t>
      </w:r>
      <w:r>
        <w:rPr>
          <w:color w:val="000000"/>
          <w:sz w:val="20"/>
          <w:szCs w:val="20"/>
        </w:rPr>
        <w:t>u vzdělávání pro školní rok 2023/2024</w:t>
      </w:r>
      <w:r w:rsidRPr="007048AD">
        <w:rPr>
          <w:color w:val="000000"/>
          <w:sz w:val="20"/>
          <w:szCs w:val="20"/>
        </w:rPr>
        <w:t>, podepsaná oběma zákonnými zástupci</w:t>
      </w:r>
      <w:r>
        <w:rPr>
          <w:color w:val="000000"/>
          <w:sz w:val="20"/>
          <w:szCs w:val="20"/>
        </w:rPr>
        <w:t xml:space="preserve"> </w:t>
      </w:r>
      <w:r w:rsidRPr="007048AD">
        <w:rPr>
          <w:color w:val="000000"/>
          <w:sz w:val="20"/>
          <w:szCs w:val="20"/>
        </w:rPr>
        <w:t xml:space="preserve">dítěte </w:t>
      </w:r>
    </w:p>
    <w:p w14:paraId="44C3BF1D" w14:textId="77777777" w:rsidR="00D66AE5" w:rsidRPr="008C4B11" w:rsidRDefault="00D66AE5" w:rsidP="00D66AE5">
      <w:pPr>
        <w:autoSpaceDE w:val="0"/>
        <w:autoSpaceDN w:val="0"/>
        <w:adjustRightInd w:val="0"/>
        <w:ind w:left="1134" w:right="425" w:hanging="141"/>
        <w:rPr>
          <w:color w:val="000000"/>
          <w:sz w:val="20"/>
          <w:szCs w:val="20"/>
        </w:rPr>
      </w:pPr>
      <w:r w:rsidRPr="007048AD">
        <w:rPr>
          <w:b/>
          <w:bCs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 Rodný list</w:t>
      </w:r>
      <w:r w:rsidRPr="007048AD">
        <w:rPr>
          <w:color w:val="000000"/>
          <w:sz w:val="20"/>
          <w:szCs w:val="20"/>
        </w:rPr>
        <w:t xml:space="preserve"> dítěte</w:t>
      </w:r>
    </w:p>
    <w:p w14:paraId="24879693" w14:textId="77777777" w:rsidR="00D66AE5" w:rsidRPr="007048AD" w:rsidRDefault="00D66AE5" w:rsidP="00D66AE5">
      <w:pPr>
        <w:autoSpaceDE w:val="0"/>
        <w:autoSpaceDN w:val="0"/>
        <w:adjustRightInd w:val="0"/>
        <w:ind w:left="1134" w:hanging="141"/>
        <w:rPr>
          <w:color w:val="000000"/>
          <w:sz w:val="20"/>
          <w:szCs w:val="20"/>
        </w:rPr>
      </w:pPr>
      <w:r w:rsidRPr="007048AD">
        <w:rPr>
          <w:b/>
          <w:bCs/>
          <w:color w:val="000000"/>
          <w:sz w:val="20"/>
          <w:szCs w:val="20"/>
        </w:rPr>
        <w:t>3</w:t>
      </w:r>
      <w:r w:rsidRPr="007048AD">
        <w:rPr>
          <w:color w:val="000000"/>
          <w:sz w:val="20"/>
          <w:szCs w:val="20"/>
        </w:rPr>
        <w:t>. Občanský průkaz zákonného zástupce dítěte</w:t>
      </w:r>
    </w:p>
    <w:p w14:paraId="00A8537B" w14:textId="77777777" w:rsidR="00D66AE5" w:rsidRPr="007048AD" w:rsidRDefault="00D66AE5" w:rsidP="00D66AE5">
      <w:pPr>
        <w:autoSpaceDE w:val="0"/>
        <w:autoSpaceDN w:val="0"/>
        <w:adjustRightInd w:val="0"/>
        <w:ind w:left="1134" w:hanging="141"/>
        <w:rPr>
          <w:color w:val="000000"/>
          <w:sz w:val="20"/>
          <w:szCs w:val="20"/>
        </w:rPr>
      </w:pPr>
      <w:r w:rsidRPr="007048AD">
        <w:rPr>
          <w:b/>
          <w:bCs/>
          <w:color w:val="000000"/>
          <w:sz w:val="20"/>
          <w:szCs w:val="20"/>
        </w:rPr>
        <w:t xml:space="preserve">4. </w:t>
      </w:r>
      <w:r w:rsidRPr="007048AD">
        <w:rPr>
          <w:color w:val="000000"/>
          <w:sz w:val="20"/>
          <w:szCs w:val="20"/>
        </w:rPr>
        <w:t>Cizinci doloží cestovní pas a oprávnění k pobytu na území ČR ve smyslu ustanovení §20 školského zákona</w:t>
      </w:r>
    </w:p>
    <w:p w14:paraId="54975380" w14:textId="77777777" w:rsidR="00D66AE5" w:rsidRPr="007048AD" w:rsidRDefault="00D66AE5" w:rsidP="00D66AE5">
      <w:pPr>
        <w:autoSpaceDE w:val="0"/>
        <w:autoSpaceDN w:val="0"/>
        <w:adjustRightInd w:val="0"/>
        <w:ind w:left="1134" w:hanging="141"/>
        <w:rPr>
          <w:color w:val="000000"/>
          <w:sz w:val="20"/>
          <w:szCs w:val="20"/>
        </w:rPr>
      </w:pPr>
      <w:r w:rsidRPr="007048AD">
        <w:rPr>
          <w:b/>
          <w:bCs/>
          <w:color w:val="000000"/>
          <w:sz w:val="20"/>
          <w:szCs w:val="20"/>
        </w:rPr>
        <w:t>5</w:t>
      </w:r>
      <w:r w:rsidRPr="007048AD">
        <w:rPr>
          <w:color w:val="000000"/>
          <w:sz w:val="20"/>
          <w:szCs w:val="20"/>
        </w:rPr>
        <w:t>. Oprávnění k zastupování dítěte v případě, že dítě zastupuje jiná osoba než jeho zákonný zástupce (zastupuje-li</w:t>
      </w:r>
    </w:p>
    <w:p w14:paraId="4C6B29B8" w14:textId="77777777" w:rsidR="00D66AE5" w:rsidRPr="007048AD" w:rsidRDefault="00D66AE5" w:rsidP="00D66AE5">
      <w:pPr>
        <w:autoSpaceDE w:val="0"/>
        <w:autoSpaceDN w:val="0"/>
        <w:adjustRightInd w:val="0"/>
        <w:ind w:left="1134" w:right="283" w:hanging="1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7048AD">
        <w:rPr>
          <w:color w:val="000000"/>
          <w:sz w:val="20"/>
          <w:szCs w:val="20"/>
        </w:rPr>
        <w:t xml:space="preserve">dítě jiná osoba než jeho zákonný zástupce, je podstatné, aby doložila své oprávnění dítě zastupovat - </w:t>
      </w:r>
      <w:r>
        <w:rPr>
          <w:color w:val="000000"/>
          <w:sz w:val="20"/>
          <w:szCs w:val="20"/>
        </w:rPr>
        <w:t xml:space="preserve">např. </w:t>
      </w:r>
      <w:r w:rsidRPr="007048AD">
        <w:rPr>
          <w:color w:val="000000"/>
          <w:sz w:val="20"/>
          <w:szCs w:val="20"/>
        </w:rPr>
        <w:t xml:space="preserve">pěstoun, </w:t>
      </w:r>
      <w:r>
        <w:rPr>
          <w:color w:val="000000"/>
          <w:sz w:val="20"/>
          <w:szCs w:val="20"/>
        </w:rPr>
        <w:t xml:space="preserve">  </w:t>
      </w:r>
      <w:r w:rsidRPr="007048AD">
        <w:rPr>
          <w:color w:val="000000"/>
          <w:sz w:val="20"/>
          <w:szCs w:val="20"/>
        </w:rPr>
        <w:t>poručník apod. – soudní rozhodnutí)</w:t>
      </w:r>
    </w:p>
    <w:p w14:paraId="462C6371" w14:textId="77777777" w:rsidR="00D66AE5" w:rsidRPr="007048AD" w:rsidRDefault="00D66AE5" w:rsidP="00D66AE5">
      <w:pPr>
        <w:autoSpaceDE w:val="0"/>
        <w:autoSpaceDN w:val="0"/>
        <w:adjustRightInd w:val="0"/>
        <w:ind w:left="1134" w:right="425" w:hanging="141"/>
        <w:rPr>
          <w:color w:val="000000"/>
          <w:sz w:val="20"/>
          <w:szCs w:val="20"/>
        </w:rPr>
      </w:pPr>
      <w:r w:rsidRPr="007048AD">
        <w:rPr>
          <w:b/>
          <w:bCs/>
          <w:color w:val="000000"/>
          <w:sz w:val="20"/>
          <w:szCs w:val="20"/>
        </w:rPr>
        <w:t>6</w:t>
      </w:r>
      <w:r w:rsidRPr="007048AD">
        <w:rPr>
          <w:color w:val="000000"/>
          <w:sz w:val="20"/>
          <w:szCs w:val="20"/>
        </w:rPr>
        <w:t>. Pot</w:t>
      </w:r>
      <w:r>
        <w:rPr>
          <w:color w:val="000000"/>
          <w:sz w:val="20"/>
          <w:szCs w:val="20"/>
        </w:rPr>
        <w:t>vrzení o řádném očkování dítěte</w:t>
      </w:r>
      <w:r w:rsidRPr="007048AD">
        <w:rPr>
          <w:b/>
          <w:bCs/>
          <w:color w:val="000000"/>
          <w:sz w:val="20"/>
          <w:szCs w:val="20"/>
        </w:rPr>
        <w:t xml:space="preserve"> </w:t>
      </w:r>
      <w:r w:rsidRPr="007048AD">
        <w:rPr>
          <w:b/>
          <w:bCs/>
          <w:color w:val="000000"/>
          <w:sz w:val="18"/>
          <w:szCs w:val="18"/>
        </w:rPr>
        <w:t>(</w:t>
      </w:r>
      <w:r w:rsidRPr="007048AD">
        <w:rPr>
          <w:color w:val="FF0000"/>
          <w:sz w:val="18"/>
          <w:szCs w:val="18"/>
        </w:rPr>
        <w:t>tato povinnost se netýká dítěte, které plní povinné</w:t>
      </w:r>
      <w:r w:rsidRPr="007048AD">
        <w:rPr>
          <w:color w:val="000000"/>
          <w:sz w:val="18"/>
          <w:szCs w:val="18"/>
        </w:rPr>
        <w:t xml:space="preserve"> </w:t>
      </w:r>
      <w:r w:rsidRPr="007048AD">
        <w:rPr>
          <w:color w:val="FF0000"/>
          <w:sz w:val="18"/>
          <w:szCs w:val="18"/>
        </w:rPr>
        <w:t>předškolní vzdělávání</w:t>
      </w:r>
      <w:r w:rsidRPr="007048AD">
        <w:rPr>
          <w:color w:val="000000"/>
          <w:sz w:val="18"/>
          <w:szCs w:val="18"/>
        </w:rPr>
        <w:t>)</w:t>
      </w:r>
      <w:r>
        <w:rPr>
          <w:color w:val="000000"/>
          <w:sz w:val="20"/>
          <w:szCs w:val="20"/>
        </w:rPr>
        <w:t xml:space="preserve"> - p</w:t>
      </w:r>
      <w:r w:rsidRPr="007048AD">
        <w:rPr>
          <w:color w:val="000000"/>
          <w:sz w:val="20"/>
          <w:szCs w:val="20"/>
        </w:rPr>
        <w:t>odmínkou přijetí dítěte do MŠ je podle § 50 zákona o ochraně veřejného zdraví je splnění povinnosti podrobit</w:t>
      </w:r>
      <w:r>
        <w:rPr>
          <w:color w:val="000000"/>
          <w:sz w:val="20"/>
          <w:szCs w:val="20"/>
        </w:rPr>
        <w:t xml:space="preserve"> </w:t>
      </w:r>
      <w:r w:rsidRPr="007048AD">
        <w:rPr>
          <w:color w:val="000000"/>
          <w:sz w:val="20"/>
          <w:szCs w:val="20"/>
        </w:rPr>
        <w:t xml:space="preserve">se stanoveným pravidelným očkováním, nebo mít doklad od lékaře, že je dítě </w:t>
      </w:r>
      <w:r w:rsidRPr="007048AD">
        <w:rPr>
          <w:b/>
          <w:bCs/>
          <w:color w:val="000000"/>
          <w:sz w:val="20"/>
          <w:szCs w:val="20"/>
        </w:rPr>
        <w:t xml:space="preserve">proti nákaze imunní </w:t>
      </w:r>
      <w:r w:rsidRPr="007048AD">
        <w:rPr>
          <w:color w:val="000000"/>
          <w:sz w:val="20"/>
          <w:szCs w:val="20"/>
        </w:rPr>
        <w:t xml:space="preserve">nebo </w:t>
      </w:r>
      <w:r w:rsidRPr="007048AD">
        <w:rPr>
          <w:b/>
          <w:bCs/>
          <w:color w:val="000000"/>
          <w:sz w:val="20"/>
          <w:szCs w:val="20"/>
        </w:rPr>
        <w:t>se</w:t>
      </w:r>
      <w:r>
        <w:rPr>
          <w:color w:val="000000"/>
          <w:sz w:val="20"/>
          <w:szCs w:val="20"/>
        </w:rPr>
        <w:t xml:space="preserve"> </w:t>
      </w:r>
      <w:r w:rsidRPr="007048AD">
        <w:rPr>
          <w:b/>
          <w:bCs/>
          <w:color w:val="000000"/>
          <w:sz w:val="20"/>
          <w:szCs w:val="20"/>
        </w:rPr>
        <w:t>nemůže očkování podrobit pro trvalou kontraindikaci</w:t>
      </w:r>
      <w:r w:rsidRPr="007048AD">
        <w:rPr>
          <w:color w:val="000000"/>
          <w:sz w:val="20"/>
          <w:szCs w:val="20"/>
        </w:rPr>
        <w:t>.</w:t>
      </w:r>
    </w:p>
    <w:p w14:paraId="2FEFB999" w14:textId="77777777" w:rsidR="00D66AE5" w:rsidRDefault="00D66AE5" w:rsidP="00D66AE5">
      <w:pPr>
        <w:spacing w:line="360" w:lineRule="auto"/>
        <w:ind w:left="1134" w:hanging="141"/>
        <w:rPr>
          <w:rFonts w:ascii="TimesNewRomanPSMT" w:hAnsi="TimesNewRomanPSMT" w:cs="TimesNewRomanPSMT"/>
          <w:color w:val="000000"/>
          <w:sz w:val="20"/>
          <w:szCs w:val="20"/>
        </w:rPr>
      </w:pPr>
      <w:r w:rsidRPr="007048AD">
        <w:rPr>
          <w:b/>
          <w:bCs/>
          <w:color w:val="000000"/>
          <w:sz w:val="20"/>
          <w:szCs w:val="20"/>
        </w:rPr>
        <w:t>7</w:t>
      </w:r>
      <w:r w:rsidRPr="007048AD">
        <w:rPr>
          <w:color w:val="000000"/>
          <w:sz w:val="20"/>
          <w:szCs w:val="20"/>
        </w:rPr>
        <w:t>. Pokud dítě bylo již vyšetřeno ve školském poradenském zařízení, zákonný zástupce přiklád</w:t>
      </w:r>
      <w:r>
        <w:rPr>
          <w:color w:val="000000"/>
          <w:sz w:val="20"/>
          <w:szCs w:val="20"/>
        </w:rPr>
        <w:t xml:space="preserve">á </w:t>
      </w:r>
      <w:r w:rsidRPr="003337B0">
        <w:rPr>
          <w:color w:val="000000"/>
          <w:sz w:val="20"/>
          <w:szCs w:val="20"/>
        </w:rPr>
        <w:t>kopii</w:t>
      </w:r>
      <w:r>
        <w:rPr>
          <w:color w:val="000000"/>
          <w:sz w:val="20"/>
          <w:szCs w:val="20"/>
        </w:rPr>
        <w:t xml:space="preserve"> </w:t>
      </w:r>
      <w:r w:rsidRPr="003337B0">
        <w:rPr>
          <w:color w:val="000000"/>
          <w:sz w:val="20"/>
          <w:szCs w:val="20"/>
        </w:rPr>
        <w:t>doporučení.</w:t>
      </w:r>
    </w:p>
    <w:p w14:paraId="1AAFEA5E" w14:textId="77777777" w:rsidR="00D66AE5" w:rsidRPr="00617375" w:rsidRDefault="00D66AE5" w:rsidP="00D66AE5">
      <w:pPr>
        <w:spacing w:line="360" w:lineRule="auto"/>
        <w:ind w:left="993" w:right="425" w:hanging="426"/>
        <w:rPr>
          <w:b/>
          <w:i/>
          <w:sz w:val="20"/>
          <w:szCs w:val="20"/>
          <w:u w:val="single"/>
          <w:lang w:eastAsia="cs-CZ"/>
        </w:rPr>
      </w:pPr>
      <w:r w:rsidRPr="00617375">
        <w:rPr>
          <w:b/>
          <w:i/>
          <w:sz w:val="20"/>
          <w:szCs w:val="20"/>
          <w:u w:val="single"/>
          <w:lang w:eastAsia="cs-CZ"/>
        </w:rPr>
        <w:t xml:space="preserve">Poučení: </w:t>
      </w:r>
    </w:p>
    <w:p w14:paraId="69BECC12" w14:textId="77777777" w:rsidR="00D66AE5" w:rsidRPr="00617375" w:rsidRDefault="00D66AE5" w:rsidP="00D66AE5">
      <w:pPr>
        <w:ind w:left="993" w:right="425"/>
        <w:rPr>
          <w:i/>
          <w:sz w:val="20"/>
          <w:szCs w:val="20"/>
          <w:lang w:eastAsia="cs-CZ"/>
        </w:rPr>
      </w:pPr>
      <w:r w:rsidRPr="00617375">
        <w:rPr>
          <w:i/>
          <w:sz w:val="20"/>
          <w:szCs w:val="20"/>
          <w:lang w:eastAsia="cs-CZ"/>
        </w:rPr>
        <w:t xml:space="preserve">Zákonný zástupce dítěte svým podpisem potvrzuje, že byl(a) poučen(a) o tom, že touto žádostí je ve smyslu § 44, odst. 1 zákona č. 500/2004 Sb., o správním řízení (Správní řád), zahájeno správní řízení ve výše uvedené věci. </w:t>
      </w:r>
    </w:p>
    <w:p w14:paraId="57A7CA05" w14:textId="77777777" w:rsidR="00D66AE5" w:rsidRPr="003337B0" w:rsidRDefault="00D66AE5" w:rsidP="00D66AE5">
      <w:pPr>
        <w:ind w:left="993" w:right="425"/>
        <w:rPr>
          <w:b/>
          <w:i/>
          <w:sz w:val="20"/>
          <w:szCs w:val="20"/>
          <w:lang w:eastAsia="cs-CZ"/>
        </w:rPr>
      </w:pPr>
      <w:r w:rsidRPr="00617375">
        <w:rPr>
          <w:b/>
          <w:i/>
          <w:sz w:val="20"/>
          <w:szCs w:val="20"/>
          <w:lang w:eastAsia="cs-CZ"/>
        </w:rPr>
        <w:t xml:space="preserve">Dále byl(a) poučen(a) o tom, že: </w:t>
      </w:r>
    </w:p>
    <w:p w14:paraId="5AFE08D7" w14:textId="77777777" w:rsidR="00D66AE5" w:rsidRDefault="00D66AE5" w:rsidP="00D66AE5">
      <w:pPr>
        <w:ind w:left="993" w:right="425"/>
        <w:rPr>
          <w:i/>
          <w:sz w:val="20"/>
          <w:szCs w:val="20"/>
          <w:lang w:eastAsia="cs-CZ"/>
        </w:rPr>
      </w:pPr>
    </w:p>
    <w:p w14:paraId="5EA616F1" w14:textId="77777777" w:rsidR="00D66AE5" w:rsidRPr="00617375" w:rsidRDefault="00D66AE5" w:rsidP="00D66AE5">
      <w:pPr>
        <w:numPr>
          <w:ilvl w:val="0"/>
          <w:numId w:val="5"/>
        </w:numPr>
        <w:suppressAutoHyphens w:val="0"/>
        <w:ind w:left="993" w:right="425" w:firstLine="0"/>
        <w:rPr>
          <w:i/>
          <w:sz w:val="20"/>
          <w:szCs w:val="20"/>
          <w:lang w:eastAsia="cs-CZ"/>
        </w:rPr>
      </w:pPr>
      <w:r w:rsidRPr="00617375">
        <w:rPr>
          <w:i/>
          <w:sz w:val="20"/>
          <w:szCs w:val="20"/>
          <w:lang w:eastAsia="cs-CZ"/>
        </w:rPr>
        <w:t xml:space="preserve">dle § 36, odst. 1 správního řádu, jsou účastníci oprávněni navrhovat důkazy a činit návrhy po celou dobu řízení až po vydaní rozhodnutí , správní orgán může usnesením prohlásit, dokdy mohou účastníci činit své návrhy </w:t>
      </w:r>
    </w:p>
    <w:p w14:paraId="24CAF88A" w14:textId="77777777" w:rsidR="00D66AE5" w:rsidRPr="00617375" w:rsidRDefault="00D66AE5" w:rsidP="00D66AE5">
      <w:pPr>
        <w:numPr>
          <w:ilvl w:val="0"/>
          <w:numId w:val="5"/>
        </w:numPr>
        <w:suppressAutoHyphens w:val="0"/>
        <w:ind w:left="993" w:right="425" w:firstLine="0"/>
        <w:rPr>
          <w:i/>
          <w:sz w:val="20"/>
          <w:szCs w:val="20"/>
          <w:lang w:eastAsia="cs-CZ"/>
        </w:rPr>
      </w:pPr>
      <w:r w:rsidRPr="00617375">
        <w:rPr>
          <w:i/>
          <w:sz w:val="20"/>
          <w:szCs w:val="20"/>
          <w:lang w:eastAsia="cs-CZ"/>
        </w:rPr>
        <w:t xml:space="preserve"> dle § 36, odst. 2 správního řádu mám právo v</w:t>
      </w:r>
      <w:r>
        <w:rPr>
          <w:i/>
          <w:sz w:val="20"/>
          <w:szCs w:val="20"/>
          <w:lang w:eastAsia="cs-CZ"/>
        </w:rPr>
        <w:t xml:space="preserve"> řízení vyjádřit své stanovisko</w:t>
      </w:r>
      <w:r w:rsidRPr="00617375">
        <w:rPr>
          <w:i/>
          <w:sz w:val="20"/>
          <w:szCs w:val="20"/>
          <w:lang w:eastAsia="cs-CZ"/>
        </w:rPr>
        <w:t>. Pokud o to požádám, správní orgán mi poskytne o řízení informaci</w:t>
      </w:r>
    </w:p>
    <w:p w14:paraId="19AD8992" w14:textId="77777777" w:rsidR="00D66AE5" w:rsidRPr="00617375" w:rsidRDefault="00D66AE5" w:rsidP="00D66AE5">
      <w:pPr>
        <w:numPr>
          <w:ilvl w:val="0"/>
          <w:numId w:val="5"/>
        </w:numPr>
        <w:suppressAutoHyphens w:val="0"/>
        <w:ind w:left="993" w:right="425" w:firstLine="0"/>
        <w:rPr>
          <w:i/>
          <w:sz w:val="20"/>
          <w:szCs w:val="20"/>
          <w:lang w:eastAsia="cs-CZ"/>
        </w:rPr>
      </w:pPr>
      <w:r w:rsidRPr="00617375">
        <w:rPr>
          <w:i/>
          <w:sz w:val="20"/>
          <w:szCs w:val="20"/>
          <w:lang w:eastAsia="cs-CZ"/>
        </w:rPr>
        <w:t xml:space="preserve">dle § 36, odst. 3 , správního řádu, musí být účastníkům řízení před vydáním rozhodnutí ve věci dána možnost seznámit se a vyjádřit  k podkladům rozhodnutí </w:t>
      </w:r>
    </w:p>
    <w:p w14:paraId="31836BCC" w14:textId="77777777" w:rsidR="00D66AE5" w:rsidRPr="00617375" w:rsidRDefault="00D66AE5" w:rsidP="00D66AE5">
      <w:pPr>
        <w:numPr>
          <w:ilvl w:val="0"/>
          <w:numId w:val="5"/>
        </w:numPr>
        <w:suppressAutoHyphens w:val="0"/>
        <w:ind w:left="993" w:right="425" w:firstLine="0"/>
        <w:rPr>
          <w:i/>
          <w:sz w:val="20"/>
          <w:szCs w:val="20"/>
          <w:lang w:eastAsia="cs-CZ"/>
        </w:rPr>
      </w:pPr>
      <w:r w:rsidRPr="00617375">
        <w:rPr>
          <w:i/>
          <w:sz w:val="20"/>
          <w:szCs w:val="20"/>
          <w:lang w:eastAsia="cs-CZ"/>
        </w:rPr>
        <w:t xml:space="preserve"> 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patrná i podoba </w:t>
      </w:r>
    </w:p>
    <w:p w14:paraId="19CB4F12" w14:textId="77777777" w:rsidR="00D66AE5" w:rsidRPr="00617375" w:rsidRDefault="00D66AE5" w:rsidP="00D66AE5">
      <w:pPr>
        <w:numPr>
          <w:ilvl w:val="0"/>
          <w:numId w:val="5"/>
        </w:numPr>
        <w:suppressAutoHyphens w:val="0"/>
        <w:ind w:left="993" w:right="425" w:firstLine="0"/>
        <w:rPr>
          <w:i/>
          <w:sz w:val="20"/>
          <w:szCs w:val="20"/>
          <w:lang w:eastAsia="cs-CZ"/>
        </w:rPr>
      </w:pPr>
      <w:r w:rsidRPr="00617375">
        <w:rPr>
          <w:i/>
          <w:sz w:val="20"/>
          <w:szCs w:val="20"/>
          <w:lang w:eastAsia="cs-CZ"/>
        </w:rPr>
        <w:t>dle § 38 správního řádu odst. 1 mají účastníci a jejich zástupci právo nahlížet do spisu, právo ze spisu si činit výpisy a právo na to, aby správní orgán pořídil kopie spisu nebo jeho části</w:t>
      </w:r>
    </w:p>
    <w:p w14:paraId="27A536D7" w14:textId="77777777" w:rsidR="00D66AE5" w:rsidRPr="00617375" w:rsidRDefault="00D66AE5" w:rsidP="00D66AE5">
      <w:pPr>
        <w:numPr>
          <w:ilvl w:val="0"/>
          <w:numId w:val="5"/>
        </w:numPr>
        <w:suppressAutoHyphens w:val="0"/>
        <w:ind w:left="993" w:right="425" w:firstLine="0"/>
        <w:rPr>
          <w:i/>
          <w:sz w:val="20"/>
          <w:szCs w:val="20"/>
          <w:lang w:eastAsia="cs-CZ"/>
        </w:rPr>
      </w:pPr>
      <w:r w:rsidRPr="00617375">
        <w:rPr>
          <w:i/>
          <w:sz w:val="20"/>
          <w:szCs w:val="20"/>
          <w:lang w:eastAsia="cs-CZ"/>
        </w:rPr>
        <w:t xml:space="preserve">zákonný zástupce dítěte je srozuměn(a) s požadavkem, že dítě v MŠ musí být schopno zachovávat hygienu  </w:t>
      </w:r>
    </w:p>
    <w:p w14:paraId="08358CA8" w14:textId="77777777" w:rsidR="00D66AE5" w:rsidRPr="00617375" w:rsidRDefault="00D66AE5" w:rsidP="00D66AE5">
      <w:pPr>
        <w:numPr>
          <w:ilvl w:val="0"/>
          <w:numId w:val="5"/>
        </w:numPr>
        <w:suppressAutoHyphens w:val="0"/>
        <w:spacing w:after="200"/>
        <w:ind w:left="993" w:right="425" w:firstLine="0"/>
        <w:contextualSpacing/>
        <w:rPr>
          <w:rFonts w:ascii="Calibri" w:eastAsia="Calibri" w:hAnsi="Calibri"/>
          <w:b/>
          <w:sz w:val="20"/>
          <w:szCs w:val="20"/>
        </w:rPr>
      </w:pPr>
      <w:r w:rsidRPr="00617375">
        <w:rPr>
          <w:rFonts w:eastAsia="Calibri"/>
          <w:i/>
          <w:sz w:val="20"/>
          <w:szCs w:val="20"/>
        </w:rPr>
        <w:t>údaje, které uvedl(a) do žádosti, jsou přesné,  pravdivé a úplné.</w:t>
      </w:r>
    </w:p>
    <w:p w14:paraId="0961C581" w14:textId="77777777" w:rsidR="00D66AE5" w:rsidRPr="007048AD" w:rsidRDefault="00D66AE5" w:rsidP="00D66AE5">
      <w:pPr>
        <w:numPr>
          <w:ilvl w:val="0"/>
          <w:numId w:val="5"/>
        </w:numPr>
        <w:suppressAutoHyphens w:val="0"/>
        <w:spacing w:after="200"/>
        <w:ind w:left="993" w:right="425" w:firstLine="0"/>
        <w:contextualSpacing/>
        <w:rPr>
          <w:rFonts w:ascii="Calibri" w:eastAsia="Calibri" w:hAnsi="Calibri"/>
          <w:b/>
          <w:sz w:val="20"/>
          <w:szCs w:val="20"/>
        </w:rPr>
      </w:pPr>
      <w:r w:rsidRPr="00617375">
        <w:rPr>
          <w:rFonts w:eastAsia="Calibri"/>
          <w:i/>
          <w:sz w:val="20"/>
          <w:szCs w:val="20"/>
        </w:rPr>
        <w:t>součástí této žádosti je příloha</w:t>
      </w:r>
      <w:r w:rsidRPr="00A730E7">
        <w:rPr>
          <w:rFonts w:eastAsia="Calibri"/>
          <w:i/>
          <w:sz w:val="20"/>
          <w:szCs w:val="20"/>
        </w:rPr>
        <w:t xml:space="preserve"> </w:t>
      </w:r>
      <w:r w:rsidRPr="00A730E7">
        <w:rPr>
          <w:rFonts w:eastAsia="Calibri"/>
          <w:b/>
          <w:i/>
          <w:sz w:val="20"/>
          <w:szCs w:val="20"/>
        </w:rPr>
        <w:t>Vyjádření dětského ošetřujícího lékaře- potvrzení o očkování</w:t>
      </w:r>
      <w:r>
        <w:rPr>
          <w:rFonts w:eastAsia="Calibri"/>
          <w:b/>
          <w:i/>
          <w:sz w:val="20"/>
          <w:szCs w:val="20"/>
        </w:rPr>
        <w:t>, popř.</w:t>
      </w:r>
      <w:r w:rsidRPr="00617375">
        <w:rPr>
          <w:rFonts w:eastAsia="Calibri"/>
          <w:i/>
          <w:sz w:val="20"/>
          <w:szCs w:val="20"/>
        </w:rPr>
        <w:t xml:space="preserve"> </w:t>
      </w:r>
      <w:r w:rsidRPr="00A730E7">
        <w:rPr>
          <w:rFonts w:eastAsia="Calibri"/>
          <w:i/>
          <w:sz w:val="20"/>
          <w:szCs w:val="20"/>
        </w:rPr>
        <w:t>vyjádření dětského lékaře, pokud dítě není řádně očkováno</w:t>
      </w:r>
    </w:p>
    <w:p w14:paraId="06E28962" w14:textId="77777777" w:rsidR="00D66AE5" w:rsidRPr="00A730E7" w:rsidRDefault="00D66AE5" w:rsidP="00D66AE5">
      <w:pPr>
        <w:numPr>
          <w:ilvl w:val="0"/>
          <w:numId w:val="5"/>
        </w:numPr>
        <w:suppressAutoHyphens w:val="0"/>
        <w:spacing w:after="200"/>
        <w:ind w:left="993" w:firstLine="0"/>
        <w:contextualSpacing/>
        <w:rPr>
          <w:rFonts w:ascii="Calibri" w:eastAsia="Calibri" w:hAnsi="Calibri"/>
          <w:b/>
          <w:sz w:val="20"/>
          <w:szCs w:val="20"/>
        </w:rPr>
      </w:pPr>
      <w:r>
        <w:rPr>
          <w:rFonts w:eastAsia="Calibri"/>
          <w:i/>
          <w:sz w:val="20"/>
          <w:szCs w:val="20"/>
        </w:rPr>
        <w:t>popř.d</w:t>
      </w:r>
      <w:r w:rsidRPr="00A730E7">
        <w:rPr>
          <w:rFonts w:eastAsia="Calibri"/>
          <w:i/>
          <w:sz w:val="20"/>
          <w:szCs w:val="20"/>
        </w:rPr>
        <w:t xml:space="preserve">le §34 odst.6 zákona č 561/2004 </w:t>
      </w:r>
      <w:r w:rsidRPr="00A730E7">
        <w:rPr>
          <w:b/>
          <w:i/>
          <w:sz w:val="20"/>
          <w:szCs w:val="20"/>
        </w:rPr>
        <w:t>o předškolním, základním, středním, vyšším odborném a jiném vzdělávání (školský zákon)</w:t>
      </w:r>
      <w:r w:rsidRPr="00A730E7">
        <w:rPr>
          <w:rFonts w:eastAsia="Calibri"/>
          <w:b/>
          <w:i/>
          <w:sz w:val="20"/>
          <w:szCs w:val="20"/>
        </w:rPr>
        <w:t xml:space="preserve">, </w:t>
      </w:r>
      <w:r w:rsidRPr="00A730E7">
        <w:rPr>
          <w:rFonts w:eastAsia="Calibri"/>
          <w:i/>
          <w:sz w:val="20"/>
          <w:szCs w:val="20"/>
        </w:rPr>
        <w:t>ve znění pozdějších předpisů</w:t>
      </w:r>
      <w:r w:rsidRPr="00A730E7">
        <w:rPr>
          <w:rFonts w:eastAsia="Calibri"/>
          <w:b/>
          <w:i/>
          <w:sz w:val="20"/>
          <w:szCs w:val="20"/>
        </w:rPr>
        <w:t xml:space="preserve">, rozhodne ředitel mateřské školy </w:t>
      </w:r>
      <w:r w:rsidRPr="00A730E7">
        <w:rPr>
          <w:rFonts w:eastAsia="Calibri"/>
          <w:i/>
          <w:sz w:val="20"/>
          <w:szCs w:val="20"/>
        </w:rPr>
        <w:t>o přijetí dítěte uvedeného v § 16 odst. 9   na  základě písemného vyjádření školského poradenského zařízení..</w:t>
      </w:r>
    </w:p>
    <w:p w14:paraId="3BBD2BD3" w14:textId="77777777" w:rsidR="00D66AE5" w:rsidRPr="00405249" w:rsidRDefault="00D66AE5" w:rsidP="00D66AE5">
      <w:pPr>
        <w:rPr>
          <w:b/>
          <w:i/>
          <w:lang w:eastAsia="cs-CZ"/>
        </w:rPr>
      </w:pPr>
    </w:p>
    <w:p w14:paraId="63471278" w14:textId="77777777" w:rsidR="00D66AE5" w:rsidRPr="00405249" w:rsidRDefault="00D66AE5" w:rsidP="00D66AE5">
      <w:pPr>
        <w:rPr>
          <w:b/>
          <w:lang w:eastAsia="cs-CZ"/>
        </w:rPr>
      </w:pPr>
      <w:r w:rsidRPr="00405249">
        <w:rPr>
          <w:b/>
          <w:i/>
          <w:lang w:eastAsia="cs-CZ"/>
        </w:rPr>
        <w:t xml:space="preserve">  </w:t>
      </w:r>
      <w:r w:rsidRPr="00405249">
        <w:rPr>
          <w:b/>
          <w:lang w:eastAsia="cs-CZ"/>
        </w:rPr>
        <w:t xml:space="preserve"> </w:t>
      </w:r>
    </w:p>
    <w:p w14:paraId="389C771C" w14:textId="77777777" w:rsidR="00D66AE5" w:rsidRPr="00405249" w:rsidRDefault="00D66AE5" w:rsidP="00D66AE5">
      <w:pPr>
        <w:rPr>
          <w:b/>
          <w:lang w:eastAsia="cs-CZ"/>
        </w:rPr>
      </w:pPr>
      <w:r w:rsidRPr="003337B0">
        <w:rPr>
          <w:b/>
          <w:lang w:eastAsia="cs-CZ"/>
        </w:rPr>
        <w:t xml:space="preserve">V Teplicích dne </w:t>
      </w:r>
      <w:r>
        <w:rPr>
          <w:b/>
          <w:lang w:eastAsia="cs-CZ"/>
        </w:rPr>
        <w:t>/</w:t>
      </w:r>
      <w:r w:rsidRPr="006D7459">
        <w:rPr>
          <w:color w:val="0070C0"/>
          <w:lang w:val="uk-UA"/>
        </w:rPr>
        <w:t xml:space="preserve"> </w:t>
      </w:r>
      <w:r w:rsidRPr="006D7459">
        <w:rPr>
          <w:color w:val="0070C0"/>
          <w:sz w:val="22"/>
          <w:szCs w:val="22"/>
          <w:lang w:val="uk-UA"/>
        </w:rPr>
        <w:t>дата</w:t>
      </w:r>
      <w:r w:rsidRPr="003337B0">
        <w:rPr>
          <w:lang w:eastAsia="cs-CZ"/>
        </w:rPr>
        <w:t xml:space="preserve">:   </w:t>
      </w:r>
      <w:r w:rsidRPr="003337B0">
        <w:rPr>
          <w:i/>
          <w:lang w:eastAsia="cs-CZ"/>
        </w:rPr>
        <w:t>_________________</w:t>
      </w:r>
      <w:r w:rsidRPr="00405249">
        <w:rPr>
          <w:i/>
          <w:lang w:eastAsia="cs-CZ"/>
        </w:rPr>
        <w:t xml:space="preserve">     </w:t>
      </w:r>
      <w:r w:rsidRPr="00405249">
        <w:rPr>
          <w:i/>
          <w:lang w:eastAsia="cs-CZ"/>
        </w:rPr>
        <w:tab/>
      </w:r>
      <w:r w:rsidRPr="00405249">
        <w:rPr>
          <w:i/>
          <w:lang w:eastAsia="cs-CZ"/>
        </w:rPr>
        <w:tab/>
        <w:t xml:space="preserve">          </w:t>
      </w:r>
      <w:r w:rsidRPr="00405249">
        <w:rPr>
          <w:lang w:eastAsia="cs-CZ"/>
        </w:rPr>
        <w:t>_____________________________</w:t>
      </w:r>
    </w:p>
    <w:p w14:paraId="65924E21" w14:textId="42F7E8BA" w:rsidR="00D66AE5" w:rsidRDefault="00D66AE5" w:rsidP="00D66AE5">
      <w:pPr>
        <w:spacing w:line="276" w:lineRule="auto"/>
        <w:rPr>
          <w:lang w:eastAsia="cs-CZ"/>
        </w:rPr>
      </w:pPr>
      <w:r w:rsidRPr="00405249">
        <w:rPr>
          <w:lang w:eastAsia="cs-CZ"/>
        </w:rPr>
        <w:t xml:space="preserve">                                                                                                     Podpisy obou zákonných zástupců</w:t>
      </w:r>
    </w:p>
    <w:p w14:paraId="38CC237A" w14:textId="77777777" w:rsidR="00D66AE5" w:rsidRPr="006D7459" w:rsidRDefault="00D66AE5" w:rsidP="00D66AE5">
      <w:pPr>
        <w:spacing w:line="276" w:lineRule="auto"/>
        <w:ind w:left="5664"/>
        <w:rPr>
          <w:sz w:val="22"/>
          <w:szCs w:val="22"/>
          <w:lang w:eastAsia="cs-CZ"/>
        </w:rPr>
      </w:pPr>
      <w:r>
        <w:rPr>
          <w:color w:val="0070C0"/>
        </w:rPr>
        <w:t>(</w:t>
      </w:r>
      <w:r w:rsidRPr="006D7459">
        <w:rPr>
          <w:color w:val="0070C0"/>
          <w:sz w:val="22"/>
          <w:szCs w:val="22"/>
          <w:lang w:val="uk-UA"/>
        </w:rPr>
        <w:t>підпис законного представника дитини</w:t>
      </w:r>
      <w:r>
        <w:rPr>
          <w:color w:val="0070C0"/>
        </w:rPr>
        <w:t>)</w:t>
      </w:r>
    </w:p>
    <w:p w14:paraId="0A79D0D9" w14:textId="77777777" w:rsidR="00D66AE5" w:rsidRPr="00405249" w:rsidRDefault="00D66AE5" w:rsidP="00D66AE5">
      <w:pPr>
        <w:tabs>
          <w:tab w:val="left" w:pos="10170"/>
        </w:tabs>
        <w:spacing w:after="200" w:line="276" w:lineRule="auto"/>
        <w:rPr>
          <w:lang w:eastAsia="cs-CZ"/>
        </w:rPr>
      </w:pPr>
    </w:p>
    <w:p w14:paraId="7E4DB9EB" w14:textId="77777777" w:rsidR="00D66AE5" w:rsidRPr="00405249" w:rsidRDefault="00D66AE5" w:rsidP="00D66AE5">
      <w:pPr>
        <w:spacing w:line="276" w:lineRule="auto"/>
        <w:ind w:firstLine="708"/>
        <w:rPr>
          <w:lang w:eastAsia="cs-CZ"/>
        </w:rPr>
      </w:pPr>
      <w:r w:rsidRPr="00405249">
        <w:rPr>
          <w:lang w:eastAsia="cs-CZ"/>
        </w:rPr>
        <w:t>Zapsala a správnost údajů ověřila:</w:t>
      </w:r>
      <w:r w:rsidRPr="00405249">
        <w:rPr>
          <w:lang w:eastAsia="cs-CZ"/>
        </w:rPr>
        <w:tab/>
      </w:r>
      <w:r w:rsidRPr="00405249">
        <w:rPr>
          <w:lang w:eastAsia="cs-CZ"/>
        </w:rPr>
        <w:tab/>
      </w:r>
      <w:r w:rsidRPr="00405249">
        <w:rPr>
          <w:lang w:eastAsia="cs-CZ"/>
        </w:rPr>
        <w:tab/>
      </w:r>
      <w:r w:rsidRPr="00405249">
        <w:rPr>
          <w:lang w:eastAsia="cs-CZ"/>
        </w:rPr>
        <w:tab/>
      </w:r>
      <w:r>
        <w:rPr>
          <w:lang w:eastAsia="cs-CZ"/>
        </w:rPr>
        <w:t xml:space="preserve">       </w:t>
      </w:r>
      <w:r w:rsidRPr="00405249">
        <w:rPr>
          <w:lang w:eastAsia="cs-CZ"/>
        </w:rPr>
        <w:t>_________________________</w:t>
      </w:r>
    </w:p>
    <w:p w14:paraId="06E26935" w14:textId="12BB4933" w:rsidR="00D66AE5" w:rsidRPr="00405249" w:rsidRDefault="00D66AE5" w:rsidP="00D66AE5">
      <w:pPr>
        <w:spacing w:line="276" w:lineRule="auto"/>
        <w:rPr>
          <w:b/>
          <w:lang w:eastAsia="cs-CZ"/>
        </w:rPr>
      </w:pPr>
      <w:r w:rsidRPr="00405249">
        <w:rPr>
          <w:lang w:eastAsia="cs-CZ"/>
        </w:rPr>
        <w:t xml:space="preserve">                                                                     </w:t>
      </w:r>
      <w:r>
        <w:rPr>
          <w:lang w:eastAsia="cs-CZ"/>
        </w:rPr>
        <w:t xml:space="preserve">                           </w:t>
      </w:r>
      <w:r>
        <w:rPr>
          <w:lang w:eastAsia="cs-CZ"/>
        </w:rPr>
        <w:tab/>
      </w:r>
      <w:r>
        <w:rPr>
          <w:lang w:eastAsia="cs-CZ"/>
        </w:rPr>
        <w:tab/>
      </w:r>
      <w:r w:rsidRPr="00405249">
        <w:rPr>
          <w:lang w:eastAsia="cs-CZ"/>
        </w:rPr>
        <w:t xml:space="preserve"> </w:t>
      </w:r>
      <w:r w:rsidRPr="00405249">
        <w:rPr>
          <w:b/>
          <w:lang w:eastAsia="cs-CZ"/>
        </w:rPr>
        <w:t xml:space="preserve">Bc. Simona Mrklasová, </w:t>
      </w:r>
    </w:p>
    <w:p w14:paraId="4AACD177" w14:textId="6A498050" w:rsidR="00D66AE5" w:rsidRPr="00D66AE5" w:rsidRDefault="00D66AE5" w:rsidP="00D66AE5">
      <w:pPr>
        <w:spacing w:line="276" w:lineRule="auto"/>
        <w:ind w:left="4248" w:firstLine="708"/>
        <w:rPr>
          <w:lang w:eastAsia="cs-CZ"/>
        </w:rPr>
      </w:pPr>
      <w:r w:rsidRPr="00405249">
        <w:rPr>
          <w:b/>
          <w:lang w:eastAsia="cs-CZ"/>
        </w:rPr>
        <w:t xml:space="preserve">                         </w:t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 w:rsidRPr="00405249">
        <w:rPr>
          <w:b/>
          <w:lang w:eastAsia="cs-CZ"/>
        </w:rPr>
        <w:t>ředitelka MŠ</w:t>
      </w:r>
      <w:r w:rsidRPr="00405249">
        <w:rPr>
          <w:lang w:eastAsia="cs-CZ"/>
        </w:rPr>
        <w:t xml:space="preserve">  </w:t>
      </w:r>
    </w:p>
    <w:p w14:paraId="20CC7600" w14:textId="77777777" w:rsidR="00D66AE5" w:rsidRDefault="00D66AE5" w:rsidP="00D66AE5">
      <w:pPr>
        <w:rPr>
          <w:lang w:eastAsia="cs-CZ"/>
        </w:rPr>
      </w:pPr>
    </w:p>
    <w:p w14:paraId="5ED797EB" w14:textId="77777777" w:rsidR="00D66AE5" w:rsidRDefault="00D66AE5" w:rsidP="00D66AE5">
      <w:pPr>
        <w:rPr>
          <w:lang w:eastAsia="cs-CZ"/>
        </w:rPr>
      </w:pPr>
    </w:p>
    <w:p w14:paraId="0FEBFBE0" w14:textId="77777777" w:rsidR="00D66AE5" w:rsidRDefault="00D66AE5" w:rsidP="00D66AE5">
      <w:pPr>
        <w:rPr>
          <w:lang w:eastAsia="cs-CZ"/>
        </w:rPr>
      </w:pPr>
    </w:p>
    <w:p w14:paraId="6B2A6A42" w14:textId="77777777" w:rsidR="00D66AE5" w:rsidRDefault="00D66AE5" w:rsidP="00D66AE5">
      <w:pPr>
        <w:rPr>
          <w:lang w:eastAsia="cs-CZ"/>
        </w:rPr>
      </w:pPr>
    </w:p>
    <w:p w14:paraId="553B546B" w14:textId="77777777" w:rsidR="00D66AE5" w:rsidRDefault="00D66AE5" w:rsidP="00D66AE5">
      <w:pPr>
        <w:rPr>
          <w:lang w:eastAsia="cs-CZ"/>
        </w:rPr>
      </w:pPr>
    </w:p>
    <w:p w14:paraId="6022832E" w14:textId="77777777" w:rsidR="00D66AE5" w:rsidRDefault="00D66AE5" w:rsidP="00D66AE5">
      <w:pPr>
        <w:rPr>
          <w:lang w:eastAsia="cs-CZ"/>
        </w:rPr>
      </w:pPr>
    </w:p>
    <w:p w14:paraId="270F74A6" w14:textId="77777777" w:rsidR="00D66AE5" w:rsidRDefault="00D66AE5" w:rsidP="00D66AE5">
      <w:pPr>
        <w:rPr>
          <w:lang w:eastAsia="cs-CZ"/>
        </w:rPr>
      </w:pPr>
    </w:p>
    <w:p w14:paraId="16FABE3A" w14:textId="77777777" w:rsidR="00D66AE5" w:rsidRDefault="00D66AE5" w:rsidP="00D66AE5">
      <w:pPr>
        <w:rPr>
          <w:lang w:eastAsia="cs-CZ"/>
        </w:rPr>
      </w:pPr>
    </w:p>
    <w:p w14:paraId="2C607A35" w14:textId="77777777" w:rsidR="00D66AE5" w:rsidRDefault="00D66AE5" w:rsidP="00D66AE5">
      <w:pPr>
        <w:rPr>
          <w:lang w:eastAsia="cs-CZ"/>
        </w:rPr>
      </w:pPr>
    </w:p>
    <w:p w14:paraId="0C3D1381" w14:textId="77777777" w:rsidR="00D66AE5" w:rsidRDefault="00D66AE5" w:rsidP="00D66AE5">
      <w:pPr>
        <w:rPr>
          <w:lang w:eastAsia="cs-CZ"/>
        </w:rPr>
      </w:pPr>
    </w:p>
    <w:p w14:paraId="1E2203F2" w14:textId="77777777" w:rsidR="00D66AE5" w:rsidRDefault="00D66AE5" w:rsidP="00D66AE5">
      <w:pPr>
        <w:rPr>
          <w:lang w:eastAsia="cs-CZ"/>
        </w:rPr>
      </w:pPr>
    </w:p>
    <w:p w14:paraId="62EC8D62" w14:textId="77777777" w:rsidR="00D66AE5" w:rsidRPr="00B6615C" w:rsidRDefault="00D66AE5" w:rsidP="00D66AE5">
      <w:pPr>
        <w:rPr>
          <w:lang w:eastAsia="cs-CZ"/>
        </w:rPr>
      </w:pPr>
      <w:r w:rsidRPr="00B6615C">
        <w:rPr>
          <w:lang w:eastAsia="cs-CZ"/>
        </w:rPr>
        <w:t xml:space="preserve">Č.j. MŠNS </w:t>
      </w:r>
    </w:p>
    <w:p w14:paraId="27F8C990" w14:textId="77777777" w:rsidR="00D66AE5" w:rsidRPr="00B6615C" w:rsidRDefault="00D66AE5" w:rsidP="00D66AE5">
      <w:pPr>
        <w:rPr>
          <w:b/>
          <w:lang w:eastAsia="cs-CZ"/>
        </w:rPr>
      </w:pPr>
    </w:p>
    <w:p w14:paraId="0E594E71" w14:textId="77777777" w:rsidR="00D66AE5" w:rsidRPr="00B6615C" w:rsidRDefault="00D66AE5" w:rsidP="00D66AE5">
      <w:pPr>
        <w:jc w:val="center"/>
        <w:rPr>
          <w:b/>
          <w:lang w:eastAsia="cs-CZ"/>
        </w:rPr>
      </w:pPr>
    </w:p>
    <w:tbl>
      <w:tblPr>
        <w:tblpPr w:leftFromText="141" w:rightFromText="141" w:vertAnchor="text" w:horzAnchor="page" w:tblpX="718" w:tblpY="-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244"/>
      </w:tblGrid>
      <w:tr w:rsidR="00D66AE5" w:rsidRPr="00B6615C" w14:paraId="6CF67001" w14:textId="77777777" w:rsidTr="00BD20C2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F036" w14:textId="77777777" w:rsidR="00D66AE5" w:rsidRPr="00B6615C" w:rsidRDefault="00D66AE5" w:rsidP="00BD20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E661312" w14:textId="77777777" w:rsidR="00D66AE5" w:rsidRPr="00B6615C" w:rsidRDefault="00D66AE5" w:rsidP="00BD20C2">
            <w:pPr>
              <w:spacing w:before="240" w:after="240" w:line="360" w:lineRule="auto"/>
              <w:jc w:val="center"/>
              <w:rPr>
                <w:b/>
                <w:lang w:eastAsia="cs-CZ"/>
              </w:rPr>
            </w:pPr>
            <w:r w:rsidRPr="00B6615C">
              <w:t xml:space="preserve"> </w:t>
            </w:r>
            <w:r w:rsidRPr="00B6615C">
              <w:rPr>
                <w:b/>
                <w:lang w:eastAsia="cs-CZ"/>
              </w:rPr>
              <w:t>Vyjádření dětského ošetřujícího lékaře- potvrzení o očkování</w:t>
            </w:r>
          </w:p>
        </w:tc>
      </w:tr>
      <w:tr w:rsidR="00D66AE5" w:rsidRPr="00B6615C" w14:paraId="3695162D" w14:textId="77777777" w:rsidTr="00BD20C2">
        <w:trPr>
          <w:trHeight w:val="50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7BB" w14:textId="77777777" w:rsidR="00D66AE5" w:rsidRPr="00B6615C" w:rsidRDefault="00D66AE5" w:rsidP="00BD20C2">
            <w:pPr>
              <w:spacing w:line="360" w:lineRule="auto"/>
              <w:rPr>
                <w:b/>
                <w:lang w:eastAsia="cs-CZ"/>
              </w:rPr>
            </w:pPr>
            <w:r w:rsidRPr="00B6615C">
              <w:rPr>
                <w:b/>
                <w:lang w:eastAsia="cs-CZ"/>
              </w:rPr>
              <w:t>Jméno a příjmení dítěte: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407" w14:textId="77777777" w:rsidR="00D66AE5" w:rsidRPr="00B6615C" w:rsidRDefault="00D66AE5" w:rsidP="00BD20C2">
            <w:pPr>
              <w:spacing w:line="360" w:lineRule="auto"/>
              <w:jc w:val="center"/>
              <w:rPr>
                <w:b/>
                <w:lang w:eastAsia="cs-CZ"/>
              </w:rPr>
            </w:pPr>
          </w:p>
          <w:p w14:paraId="11AD0B3E" w14:textId="77777777" w:rsidR="00D66AE5" w:rsidRPr="00B6615C" w:rsidRDefault="00D66AE5" w:rsidP="00BD20C2">
            <w:pPr>
              <w:spacing w:line="360" w:lineRule="auto"/>
              <w:jc w:val="center"/>
              <w:rPr>
                <w:b/>
                <w:lang w:eastAsia="cs-CZ"/>
              </w:rPr>
            </w:pPr>
          </w:p>
        </w:tc>
      </w:tr>
      <w:tr w:rsidR="00D66AE5" w:rsidRPr="00B6615C" w14:paraId="27E770BB" w14:textId="77777777" w:rsidTr="00BD20C2">
        <w:trPr>
          <w:trHeight w:val="50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F39" w14:textId="77777777" w:rsidR="00D66AE5" w:rsidRPr="00B6615C" w:rsidRDefault="00D66AE5" w:rsidP="00BD20C2">
            <w:pPr>
              <w:spacing w:line="360" w:lineRule="auto"/>
              <w:rPr>
                <w:b/>
                <w:lang w:eastAsia="cs-CZ"/>
              </w:rPr>
            </w:pPr>
            <w:r w:rsidRPr="00B6615C">
              <w:rPr>
                <w:b/>
                <w:lang w:eastAsia="cs-CZ"/>
              </w:rPr>
              <w:t>Datum narození: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D23" w14:textId="77777777" w:rsidR="00D66AE5" w:rsidRPr="00B6615C" w:rsidRDefault="00D66AE5" w:rsidP="00BD20C2">
            <w:pPr>
              <w:spacing w:line="360" w:lineRule="auto"/>
              <w:jc w:val="center"/>
              <w:rPr>
                <w:b/>
                <w:lang w:eastAsia="cs-CZ"/>
              </w:rPr>
            </w:pPr>
          </w:p>
        </w:tc>
      </w:tr>
      <w:tr w:rsidR="00D66AE5" w:rsidRPr="00B6615C" w14:paraId="0A2BF14C" w14:textId="77777777" w:rsidTr="00BD20C2">
        <w:trPr>
          <w:trHeight w:val="50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7AD" w14:textId="77777777" w:rsidR="00D66AE5" w:rsidRPr="00B6615C" w:rsidRDefault="00D66AE5" w:rsidP="00BD20C2">
            <w:pPr>
              <w:spacing w:line="360" w:lineRule="auto"/>
              <w:rPr>
                <w:b/>
                <w:lang w:eastAsia="cs-CZ"/>
              </w:rPr>
            </w:pPr>
            <w:r w:rsidRPr="00B6615C">
              <w:rPr>
                <w:b/>
                <w:lang w:eastAsia="cs-CZ"/>
              </w:rPr>
              <w:t>Trvale bytem: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E92" w14:textId="77777777" w:rsidR="00D66AE5" w:rsidRPr="00B6615C" w:rsidRDefault="00D66AE5" w:rsidP="00BD20C2">
            <w:pPr>
              <w:spacing w:line="360" w:lineRule="auto"/>
              <w:jc w:val="center"/>
              <w:rPr>
                <w:b/>
                <w:lang w:eastAsia="cs-CZ"/>
              </w:rPr>
            </w:pPr>
          </w:p>
        </w:tc>
      </w:tr>
      <w:tr w:rsidR="00D66AE5" w:rsidRPr="00B6615C" w14:paraId="2ADED98F" w14:textId="77777777" w:rsidTr="00BD20C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A44F" w14:textId="77777777" w:rsidR="00D66AE5" w:rsidRPr="00B6615C" w:rsidRDefault="00D66AE5" w:rsidP="00BD20C2">
            <w:pPr>
              <w:spacing w:before="240"/>
              <w:ind w:left="284"/>
              <w:rPr>
                <w:lang w:eastAsia="cs-CZ"/>
              </w:rPr>
            </w:pPr>
            <w:r w:rsidRPr="00B6615C">
              <w:rPr>
                <w:lang w:eastAsia="cs-CZ"/>
              </w:rPr>
              <w:t xml:space="preserve">Dítě je </w:t>
            </w:r>
            <w:r w:rsidRPr="00B6615C">
              <w:rPr>
                <w:b/>
                <w:lang w:eastAsia="cs-CZ"/>
              </w:rPr>
              <w:t xml:space="preserve">řádně očkováno dle § 50 zákona  </w:t>
            </w:r>
          </w:p>
          <w:p w14:paraId="42B05147" w14:textId="77777777" w:rsidR="00D66AE5" w:rsidRPr="00B6615C" w:rsidRDefault="00D66AE5" w:rsidP="00BD20C2">
            <w:pPr>
              <w:ind w:left="284"/>
              <w:rPr>
                <w:lang w:eastAsia="cs-CZ"/>
              </w:rPr>
            </w:pPr>
            <w:r w:rsidRPr="00B6615C">
              <w:rPr>
                <w:b/>
                <w:lang w:eastAsia="cs-CZ"/>
              </w:rPr>
              <w:t>č. 258/2000 Sb., O ochraně veřejného zdraví</w:t>
            </w:r>
            <w:r w:rsidRPr="00B6615C">
              <w:rPr>
                <w:lang w:eastAsia="cs-CZ"/>
              </w:rPr>
              <w:t xml:space="preserve">  :</w:t>
            </w:r>
          </w:p>
          <w:p w14:paraId="012ADDD3" w14:textId="77777777" w:rsidR="00D66AE5" w:rsidRPr="00B6615C" w:rsidRDefault="00D66AE5" w:rsidP="00BD20C2">
            <w:pPr>
              <w:ind w:left="284"/>
              <w:rPr>
                <w:sz w:val="20"/>
                <w:szCs w:val="20"/>
                <w:lang w:eastAsia="cs-CZ"/>
              </w:rPr>
            </w:pPr>
            <w:r w:rsidRPr="00B6615C">
              <w:rPr>
                <w:b/>
                <w:sz w:val="20"/>
                <w:szCs w:val="20"/>
                <w:lang w:eastAsia="cs-CZ"/>
              </w:rPr>
              <w:t>(</w:t>
            </w:r>
            <w:r w:rsidRPr="00B6615C">
              <w:rPr>
                <w:sz w:val="20"/>
                <w:szCs w:val="20"/>
                <w:lang w:eastAsia="cs-CZ"/>
              </w:rPr>
              <w:t>nevztahuje se na děti, které dosáhnou 5 let věku do 31.8.2023 a nastupují k povinnému předškolnímu vzdělávání)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90A3" w14:textId="77777777" w:rsidR="00D66AE5" w:rsidRPr="00B6615C" w:rsidRDefault="00D66AE5" w:rsidP="00BD20C2">
            <w:pPr>
              <w:spacing w:line="360" w:lineRule="auto"/>
              <w:rPr>
                <w:b/>
                <w:lang w:eastAsia="cs-CZ"/>
              </w:rPr>
            </w:pPr>
            <w:r w:rsidRPr="00B6615C">
              <w:rPr>
                <w:b/>
                <w:lang w:eastAsia="cs-CZ"/>
              </w:rPr>
              <w:t xml:space="preserve">                      </w:t>
            </w:r>
          </w:p>
          <w:p w14:paraId="7F95A4C3" w14:textId="77777777" w:rsidR="00D66AE5" w:rsidRPr="00B6615C" w:rsidRDefault="00D66AE5" w:rsidP="00BD20C2">
            <w:pPr>
              <w:spacing w:line="360" w:lineRule="auto"/>
              <w:jc w:val="center"/>
              <w:rPr>
                <w:b/>
                <w:lang w:eastAsia="cs-CZ"/>
              </w:rPr>
            </w:pPr>
            <w:r w:rsidRPr="00B6615C">
              <w:rPr>
                <w:b/>
                <w:lang w:eastAsia="cs-CZ"/>
              </w:rPr>
              <w:t xml:space="preserve">      ANO                                   NE</w:t>
            </w:r>
          </w:p>
        </w:tc>
      </w:tr>
      <w:tr w:rsidR="00D66AE5" w:rsidRPr="00B6615C" w14:paraId="441DFA75" w14:textId="77777777" w:rsidTr="00BD20C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B38" w14:textId="77777777" w:rsidR="00D66AE5" w:rsidRPr="00B6615C" w:rsidRDefault="00D66AE5" w:rsidP="00BD20C2">
            <w:pPr>
              <w:spacing w:before="240"/>
              <w:ind w:left="284"/>
              <w:rPr>
                <w:lang w:eastAsia="cs-CZ"/>
              </w:rPr>
            </w:pPr>
            <w:r w:rsidRPr="00B6615C">
              <w:rPr>
                <w:lang w:eastAsia="cs-CZ"/>
              </w:rPr>
              <w:t xml:space="preserve">Je proti nákaze </w:t>
            </w:r>
            <w:r w:rsidRPr="00B6615C">
              <w:rPr>
                <w:b/>
                <w:lang w:eastAsia="cs-CZ"/>
              </w:rPr>
              <w:t>imunní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CFF" w14:textId="77777777" w:rsidR="00D66AE5" w:rsidRPr="00B6615C" w:rsidRDefault="00D66AE5" w:rsidP="00BD20C2">
            <w:pPr>
              <w:spacing w:before="240" w:line="360" w:lineRule="auto"/>
              <w:rPr>
                <w:b/>
                <w:lang w:eastAsia="cs-CZ"/>
              </w:rPr>
            </w:pPr>
            <w:r w:rsidRPr="00B6615C">
              <w:rPr>
                <w:b/>
                <w:lang w:eastAsia="cs-CZ"/>
              </w:rPr>
              <w:t xml:space="preserve">                    ANO                                            </w:t>
            </w:r>
          </w:p>
        </w:tc>
      </w:tr>
      <w:tr w:rsidR="00D66AE5" w:rsidRPr="00B6615C" w14:paraId="067C2A0A" w14:textId="77777777" w:rsidTr="00BD20C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0B5" w14:textId="77777777" w:rsidR="00D66AE5" w:rsidRPr="00B6615C" w:rsidRDefault="00D66AE5" w:rsidP="00BD20C2">
            <w:pPr>
              <w:spacing w:before="240"/>
              <w:contextualSpacing/>
              <w:rPr>
                <w:rFonts w:eastAsia="Calibri"/>
              </w:rPr>
            </w:pPr>
            <w:r w:rsidRPr="00B6615C">
              <w:rPr>
                <w:rFonts w:eastAsia="Calibri"/>
              </w:rPr>
              <w:t xml:space="preserve">    </w:t>
            </w:r>
          </w:p>
          <w:p w14:paraId="1CA5304E" w14:textId="77777777" w:rsidR="00D66AE5" w:rsidRPr="00B6615C" w:rsidRDefault="00D66AE5" w:rsidP="00BD20C2">
            <w:pPr>
              <w:contextualSpacing/>
              <w:rPr>
                <w:rFonts w:eastAsia="Calibri"/>
                <w:b/>
              </w:rPr>
            </w:pPr>
            <w:r w:rsidRPr="00B6615C">
              <w:rPr>
                <w:rFonts w:eastAsia="Calibri"/>
              </w:rPr>
              <w:t xml:space="preserve">     Nemůže se očkování podrobit pro </w:t>
            </w:r>
            <w:r w:rsidRPr="00B6615C">
              <w:rPr>
                <w:rFonts w:eastAsia="Calibri"/>
                <w:b/>
              </w:rPr>
              <w:t xml:space="preserve">trvalou      </w:t>
            </w:r>
          </w:p>
          <w:p w14:paraId="083ADDEE" w14:textId="77777777" w:rsidR="00D66AE5" w:rsidRPr="00B6615C" w:rsidRDefault="00D66AE5" w:rsidP="00BD20C2">
            <w:pPr>
              <w:contextualSpacing/>
              <w:rPr>
                <w:rFonts w:eastAsia="Calibri"/>
                <w:b/>
              </w:rPr>
            </w:pPr>
            <w:r w:rsidRPr="00B6615C">
              <w:rPr>
                <w:rFonts w:eastAsia="Calibri"/>
                <w:b/>
              </w:rPr>
              <w:t xml:space="preserve">     kontraindikaci</w:t>
            </w:r>
          </w:p>
          <w:p w14:paraId="5560B2C6" w14:textId="77777777" w:rsidR="00D66AE5" w:rsidRPr="00B6615C" w:rsidRDefault="00D66AE5" w:rsidP="00BD20C2">
            <w:pPr>
              <w:spacing w:before="240"/>
              <w:ind w:left="284"/>
              <w:rPr>
                <w:lang w:eastAsia="cs-C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26C" w14:textId="77777777" w:rsidR="00D66AE5" w:rsidRPr="00B6615C" w:rsidRDefault="00D66AE5" w:rsidP="00BD20C2">
            <w:pPr>
              <w:spacing w:before="240" w:line="360" w:lineRule="auto"/>
              <w:rPr>
                <w:b/>
                <w:lang w:eastAsia="cs-CZ"/>
              </w:rPr>
            </w:pPr>
            <w:r w:rsidRPr="00B6615C">
              <w:rPr>
                <w:b/>
                <w:lang w:eastAsia="cs-CZ"/>
              </w:rPr>
              <w:t xml:space="preserve">                    ANO</w:t>
            </w:r>
          </w:p>
        </w:tc>
      </w:tr>
      <w:tr w:rsidR="00D66AE5" w:rsidRPr="00B6615C" w14:paraId="72C955DE" w14:textId="77777777" w:rsidTr="00BD20C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E66" w14:textId="77777777" w:rsidR="00D66AE5" w:rsidRPr="00B6615C" w:rsidRDefault="00D66AE5" w:rsidP="00BD20C2">
            <w:pPr>
              <w:spacing w:line="360" w:lineRule="auto"/>
              <w:rPr>
                <w:lang w:eastAsia="cs-CZ"/>
              </w:rPr>
            </w:pPr>
            <w:r w:rsidRPr="00B6615C">
              <w:rPr>
                <w:lang w:eastAsia="cs-CZ"/>
              </w:rPr>
              <w:t xml:space="preserve">   </w:t>
            </w:r>
          </w:p>
          <w:p w14:paraId="24AEF4CF" w14:textId="77777777" w:rsidR="00D66AE5" w:rsidRPr="00B6615C" w:rsidRDefault="00D66AE5" w:rsidP="00BD20C2">
            <w:pPr>
              <w:spacing w:line="360" w:lineRule="auto"/>
              <w:rPr>
                <w:lang w:eastAsia="cs-CZ"/>
              </w:rPr>
            </w:pPr>
            <w:r w:rsidRPr="00B6615C">
              <w:rPr>
                <w:lang w:eastAsia="cs-CZ"/>
              </w:rPr>
              <w:t xml:space="preserve"> V                                   datum:</w:t>
            </w:r>
          </w:p>
          <w:p w14:paraId="66F2764C" w14:textId="77777777" w:rsidR="00D66AE5" w:rsidRPr="00B6615C" w:rsidRDefault="00D66AE5" w:rsidP="00BD20C2">
            <w:pPr>
              <w:spacing w:line="360" w:lineRule="auto"/>
              <w:ind w:left="720"/>
              <w:rPr>
                <w:lang w:eastAsia="cs-CZ"/>
              </w:rPr>
            </w:pPr>
          </w:p>
          <w:p w14:paraId="7EB13E49" w14:textId="77777777" w:rsidR="00D66AE5" w:rsidRPr="00B6615C" w:rsidRDefault="00D66AE5" w:rsidP="00BD20C2">
            <w:pPr>
              <w:spacing w:line="360" w:lineRule="auto"/>
              <w:ind w:left="720"/>
              <w:rPr>
                <w:lang w:eastAsia="cs-C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804F" w14:textId="77777777" w:rsidR="00D66AE5" w:rsidRPr="00B6615C" w:rsidRDefault="00D66AE5" w:rsidP="00BD20C2">
            <w:pPr>
              <w:spacing w:line="360" w:lineRule="auto"/>
              <w:rPr>
                <w:lang w:eastAsia="cs-CZ"/>
              </w:rPr>
            </w:pPr>
            <w:r w:rsidRPr="00B6615C">
              <w:rPr>
                <w:lang w:eastAsia="cs-CZ"/>
              </w:rPr>
              <w:t>Razítko a podpis lékaře:</w:t>
            </w:r>
          </w:p>
          <w:p w14:paraId="17DA5867" w14:textId="77777777" w:rsidR="00D66AE5" w:rsidRPr="00B6615C" w:rsidRDefault="00D66AE5" w:rsidP="00BD20C2">
            <w:pPr>
              <w:spacing w:line="360" w:lineRule="auto"/>
              <w:rPr>
                <w:lang w:eastAsia="cs-CZ"/>
              </w:rPr>
            </w:pPr>
          </w:p>
          <w:p w14:paraId="2E7E2B14" w14:textId="77777777" w:rsidR="00D66AE5" w:rsidRPr="00B6615C" w:rsidRDefault="00D66AE5" w:rsidP="00BD20C2">
            <w:pPr>
              <w:spacing w:line="360" w:lineRule="auto"/>
              <w:rPr>
                <w:lang w:eastAsia="cs-CZ"/>
              </w:rPr>
            </w:pPr>
          </w:p>
          <w:p w14:paraId="394778EE" w14:textId="77777777" w:rsidR="00D66AE5" w:rsidRPr="00B6615C" w:rsidRDefault="00D66AE5" w:rsidP="00BD20C2">
            <w:pPr>
              <w:spacing w:line="360" w:lineRule="auto"/>
              <w:rPr>
                <w:lang w:eastAsia="cs-CZ"/>
              </w:rPr>
            </w:pPr>
          </w:p>
          <w:p w14:paraId="05F71410" w14:textId="77777777" w:rsidR="00D66AE5" w:rsidRPr="00B6615C" w:rsidRDefault="00D66AE5" w:rsidP="00BD20C2">
            <w:pPr>
              <w:spacing w:line="360" w:lineRule="auto"/>
              <w:rPr>
                <w:lang w:eastAsia="cs-CZ"/>
              </w:rPr>
            </w:pPr>
          </w:p>
        </w:tc>
      </w:tr>
    </w:tbl>
    <w:p w14:paraId="30F01E5C" w14:textId="77777777" w:rsidR="00D66AE5" w:rsidRPr="00B6615C" w:rsidRDefault="00D66AE5" w:rsidP="00D66AE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6C97AE1" w14:textId="77777777" w:rsidR="00D66AE5" w:rsidRPr="00503233" w:rsidRDefault="00D66AE5" w:rsidP="00D66AE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FF0000"/>
        </w:rPr>
      </w:pPr>
      <w:r w:rsidRPr="00B6615C">
        <w:rPr>
          <w:i/>
          <w:iCs/>
          <w:color w:val="000000"/>
        </w:rPr>
        <w:t>Dle § 34 odst. 5 školského zákona, § 50 zákona č. 258/2000 Sb., o ochraně veřejného zdraví může mateřská škola přijmout k předškolnímu vzdělávání pouze dítě, které se podrobilo stanoveným pravidelným očkováním nebo má doklad, že je proti nákaze imunní nebo nemůže být očkováno z důvodu trvalé kontraindikace</w:t>
      </w:r>
      <w:r w:rsidRPr="00B6615C">
        <w:rPr>
          <w:i/>
          <w:iCs/>
          <w:color w:val="000000"/>
          <w:sz w:val="14"/>
          <w:szCs w:val="14"/>
        </w:rPr>
        <w:t>2</w:t>
      </w:r>
      <w:r w:rsidRPr="00B6615C">
        <w:rPr>
          <w:i/>
          <w:iCs/>
          <w:color w:val="000000"/>
        </w:rPr>
        <w:t xml:space="preserve">). </w:t>
      </w:r>
      <w:r w:rsidRPr="00B6615C">
        <w:rPr>
          <w:i/>
          <w:iCs/>
          <w:color w:val="FF0000"/>
        </w:rPr>
        <w:t xml:space="preserve">Netýká se dětí, pro které je předškolní vzdělávání v daném školním roce povinné. </w:t>
      </w:r>
    </w:p>
    <w:p w14:paraId="7A7BB9D7" w14:textId="77777777" w:rsidR="00D66AE5" w:rsidRDefault="00D66AE5" w:rsidP="00D66AE5">
      <w:pPr>
        <w:autoSpaceDE w:val="0"/>
        <w:autoSpaceDN w:val="0"/>
        <w:adjustRightInd w:val="0"/>
        <w:ind w:left="780"/>
        <w:rPr>
          <w:color w:val="FF0000"/>
        </w:rPr>
      </w:pPr>
    </w:p>
    <w:p w14:paraId="77955E78" w14:textId="77777777" w:rsidR="00D66AE5" w:rsidRPr="00D66AE5" w:rsidRDefault="00D66AE5" w:rsidP="00D66AE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  <w:r w:rsidRPr="00503233">
        <w:rPr>
          <w:b/>
          <w:color w:val="0070C0"/>
          <w:lang w:val="uk-UA"/>
        </w:rPr>
        <w:t>Додаток</w:t>
      </w:r>
      <w:r w:rsidRPr="00503233">
        <w:rPr>
          <w:b/>
          <w:color w:val="0070C0"/>
        </w:rPr>
        <w:t xml:space="preserve"> </w:t>
      </w:r>
      <w:r w:rsidRPr="00503233">
        <w:rPr>
          <w:color w:val="0070C0"/>
        </w:rPr>
        <w:t>(</w:t>
      </w:r>
      <w:r w:rsidRPr="00503233">
        <w:rPr>
          <w:color w:val="0070C0"/>
          <w:lang w:val="uk-UA"/>
        </w:rPr>
        <w:t xml:space="preserve">прим.: </w:t>
      </w:r>
      <w:r w:rsidRPr="00503233">
        <w:rPr>
          <w:color w:val="0070C0"/>
          <w:u w:val="single"/>
          <w:lang w:val="uk-UA"/>
        </w:rPr>
        <w:t>не додається</w:t>
      </w:r>
      <w:r w:rsidRPr="00503233">
        <w:rPr>
          <w:color w:val="0070C0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38561B0E" w14:textId="77777777" w:rsidR="00D66AE5" w:rsidRPr="00503233" w:rsidRDefault="00D66AE5" w:rsidP="00D66AE5">
      <w:pPr>
        <w:ind w:left="708"/>
        <w:jc w:val="both"/>
      </w:pPr>
      <w:r w:rsidRPr="00503233">
        <w:rPr>
          <w:color w:val="0070C0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Pr="00503233">
        <w:rPr>
          <w:color w:val="0070C0"/>
        </w:rPr>
        <w:t> </w:t>
      </w:r>
      <w:r w:rsidRPr="00503233">
        <w:rPr>
          <w:color w:val="0070C0"/>
          <w:lang w:val="uk-UA"/>
        </w:rPr>
        <w:t>доповненнями)</w:t>
      </w:r>
    </w:p>
    <w:p w14:paraId="5A58AC7F" w14:textId="77777777" w:rsidR="00D66AE5" w:rsidRDefault="00D66AE5" w:rsidP="00D66AE5">
      <w:pPr>
        <w:tabs>
          <w:tab w:val="left" w:pos="780"/>
        </w:tabs>
        <w:rPr>
          <w:rFonts w:eastAsia="Calibri"/>
          <w:sz w:val="28"/>
          <w:szCs w:val="28"/>
        </w:rPr>
      </w:pPr>
    </w:p>
    <w:p w14:paraId="556B591A" w14:textId="19FE2AB7" w:rsidR="00D66AE5" w:rsidRPr="00FA21F7" w:rsidRDefault="00D66AE5" w:rsidP="00D66AE5">
      <w:pPr>
        <w:jc w:val="both"/>
        <w:rPr>
          <w:sz w:val="22"/>
          <w:szCs w:val="22"/>
        </w:rPr>
      </w:pPr>
    </w:p>
    <w:sectPr w:rsidR="00D66AE5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01C6" w14:textId="77777777" w:rsidR="002C5611" w:rsidRDefault="002C5611">
      <w:r>
        <w:separator/>
      </w:r>
    </w:p>
  </w:endnote>
  <w:endnote w:type="continuationSeparator" w:id="0">
    <w:p w14:paraId="6F2A0366" w14:textId="77777777" w:rsidR="002C5611" w:rsidRDefault="002C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-Bold">
    <w:altName w:val="Times New Roman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2DF1" w14:textId="77777777" w:rsidR="002C5611" w:rsidRDefault="002C5611">
      <w:r>
        <w:separator/>
      </w:r>
    </w:p>
  </w:footnote>
  <w:footnote w:type="continuationSeparator" w:id="0">
    <w:p w14:paraId="2A0B0FB8" w14:textId="77777777" w:rsidR="002C5611" w:rsidRDefault="002C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86E3A"/>
    <w:multiLevelType w:val="hybridMultilevel"/>
    <w:tmpl w:val="09706D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0098"/>
    <w:multiLevelType w:val="hybridMultilevel"/>
    <w:tmpl w:val="FDE24B3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C673C3"/>
    <w:multiLevelType w:val="hybridMultilevel"/>
    <w:tmpl w:val="AC746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185">
    <w:abstractNumId w:val="0"/>
  </w:num>
  <w:num w:numId="2" w16cid:durableId="1102385596">
    <w:abstractNumId w:val="1"/>
  </w:num>
  <w:num w:numId="3" w16cid:durableId="1600404163">
    <w:abstractNumId w:val="6"/>
  </w:num>
  <w:num w:numId="4" w16cid:durableId="1333139959">
    <w:abstractNumId w:val="2"/>
  </w:num>
  <w:num w:numId="5" w16cid:durableId="940138626">
    <w:abstractNumId w:val="3"/>
  </w:num>
  <w:num w:numId="6" w16cid:durableId="1053770396">
    <w:abstractNumId w:val="4"/>
  </w:num>
  <w:num w:numId="7" w16cid:durableId="2002805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100D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C5611"/>
    <w:rsid w:val="002F3AC3"/>
    <w:rsid w:val="00333B64"/>
    <w:rsid w:val="0033513D"/>
    <w:rsid w:val="00343B8C"/>
    <w:rsid w:val="003506E1"/>
    <w:rsid w:val="003701E9"/>
    <w:rsid w:val="00375383"/>
    <w:rsid w:val="003E6C40"/>
    <w:rsid w:val="003E78C7"/>
    <w:rsid w:val="003F0E5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A5A44"/>
    <w:rsid w:val="005D10A6"/>
    <w:rsid w:val="006C41CC"/>
    <w:rsid w:val="00701643"/>
    <w:rsid w:val="00703FD6"/>
    <w:rsid w:val="00785AA8"/>
    <w:rsid w:val="00797F37"/>
    <w:rsid w:val="007A4C2D"/>
    <w:rsid w:val="007E409B"/>
    <w:rsid w:val="00805413"/>
    <w:rsid w:val="008054D2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2045"/>
    <w:rsid w:val="009351BB"/>
    <w:rsid w:val="00943FE0"/>
    <w:rsid w:val="009A1AC2"/>
    <w:rsid w:val="009A642F"/>
    <w:rsid w:val="009C5706"/>
    <w:rsid w:val="009E497E"/>
    <w:rsid w:val="00A07CBA"/>
    <w:rsid w:val="00A56923"/>
    <w:rsid w:val="00A82D14"/>
    <w:rsid w:val="00AA637A"/>
    <w:rsid w:val="00B531E1"/>
    <w:rsid w:val="00B62A07"/>
    <w:rsid w:val="00BC26B0"/>
    <w:rsid w:val="00C101AB"/>
    <w:rsid w:val="00C403FF"/>
    <w:rsid w:val="00C50E88"/>
    <w:rsid w:val="00C53BF2"/>
    <w:rsid w:val="00C65267"/>
    <w:rsid w:val="00CC40D1"/>
    <w:rsid w:val="00D0067E"/>
    <w:rsid w:val="00D66AE5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6C36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66AE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msnaspojce@gmail.com</cp:lastModifiedBy>
  <cp:revision>2</cp:revision>
  <cp:lastPrinted>2010-11-01T13:32:00Z</cp:lastPrinted>
  <dcterms:created xsi:type="dcterms:W3CDTF">2023-05-12T10:51:00Z</dcterms:created>
  <dcterms:modified xsi:type="dcterms:W3CDTF">2023-05-12T10:51:00Z</dcterms:modified>
</cp:coreProperties>
</file>